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F545" w14:textId="77777777" w:rsidR="005E5F22" w:rsidRDefault="005B19CA" w:rsidP="00B50183">
      <w:pPr>
        <w:tabs>
          <w:tab w:val="left" w:pos="8523"/>
          <w:tab w:val="right" w:pos="10488"/>
        </w:tabs>
        <w:rPr>
          <w:rFonts w:ascii="Garamond" w:hAnsi="Garamond" w:cs="Arial"/>
          <w:b/>
          <w:bCs/>
          <w:i/>
          <w:iCs/>
          <w:sz w:val="20"/>
          <w:szCs w:val="20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F0D4C34" wp14:editId="6C315B67">
            <wp:simplePos x="0" y="0"/>
            <wp:positionH relativeFrom="column">
              <wp:posOffset>55880</wp:posOffset>
            </wp:positionH>
            <wp:positionV relativeFrom="paragraph">
              <wp:posOffset>-393065</wp:posOffset>
            </wp:positionV>
            <wp:extent cx="767715" cy="594995"/>
            <wp:effectExtent l="0" t="0" r="0" b="0"/>
            <wp:wrapNone/>
            <wp:docPr id="1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8C69A4" wp14:editId="71BD8FB8">
            <wp:simplePos x="0" y="0"/>
            <wp:positionH relativeFrom="column">
              <wp:posOffset>5856605</wp:posOffset>
            </wp:positionH>
            <wp:positionV relativeFrom="paragraph">
              <wp:posOffset>-518160</wp:posOffset>
            </wp:positionV>
            <wp:extent cx="767715" cy="861060"/>
            <wp:effectExtent l="0" t="0" r="0" b="2540"/>
            <wp:wrapNone/>
            <wp:docPr id="9" name="Immagine 2" descr="C:\Users\la rocca cosimo\Downloads\LOGHI PUGLIA_FSE 2007-2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la rocca cosimo\Downloads\LOGHI PUGLIA_FSE 2007-2013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87" t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3F6934" wp14:editId="6BB39DF8">
            <wp:simplePos x="0" y="0"/>
            <wp:positionH relativeFrom="column">
              <wp:posOffset>4403725</wp:posOffset>
            </wp:positionH>
            <wp:positionV relativeFrom="paragraph">
              <wp:posOffset>-520065</wp:posOffset>
            </wp:positionV>
            <wp:extent cx="700405" cy="796925"/>
            <wp:effectExtent l="0" t="0" r="10795" b="0"/>
            <wp:wrapNone/>
            <wp:docPr id="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64C02821" wp14:editId="3AD06FB4">
            <wp:simplePos x="0" y="0"/>
            <wp:positionH relativeFrom="column">
              <wp:posOffset>2848610</wp:posOffset>
            </wp:positionH>
            <wp:positionV relativeFrom="paragraph">
              <wp:posOffset>-490855</wp:posOffset>
            </wp:positionV>
            <wp:extent cx="788670" cy="669290"/>
            <wp:effectExtent l="0" t="0" r="0" b="0"/>
            <wp:wrapNone/>
            <wp:docPr id="7" name="Pictur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5A0D93" wp14:editId="3EC7C1A7">
            <wp:simplePos x="0" y="0"/>
            <wp:positionH relativeFrom="column">
              <wp:posOffset>1243330</wp:posOffset>
            </wp:positionH>
            <wp:positionV relativeFrom="paragraph">
              <wp:posOffset>-488950</wp:posOffset>
            </wp:positionV>
            <wp:extent cx="895350" cy="594995"/>
            <wp:effectExtent l="0" t="0" r="0" b="0"/>
            <wp:wrapNone/>
            <wp:docPr id="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13F">
        <w:rPr>
          <w:rFonts w:ascii="Garamond" w:hAnsi="Garamond" w:cs="Arial"/>
          <w:b/>
          <w:bCs/>
          <w:i/>
          <w:iCs/>
          <w:sz w:val="20"/>
          <w:szCs w:val="20"/>
        </w:rPr>
        <w:tab/>
      </w:r>
      <w:r w:rsidR="0033613F">
        <w:rPr>
          <w:rFonts w:ascii="Garamond" w:hAnsi="Garamond" w:cs="Arial"/>
          <w:b/>
          <w:bCs/>
          <w:i/>
          <w:iCs/>
          <w:sz w:val="20"/>
          <w:szCs w:val="20"/>
        </w:rPr>
        <w:tab/>
      </w:r>
    </w:p>
    <w:p w14:paraId="5CC817D4" w14:textId="77777777" w:rsidR="0033613F" w:rsidRDefault="0033613F" w:rsidP="0033613F">
      <w:pPr>
        <w:jc w:val="right"/>
        <w:rPr>
          <w:rFonts w:ascii="Garamond" w:hAnsi="Garamond" w:cs="Arial"/>
          <w:b/>
          <w:bCs/>
          <w:i/>
          <w:iCs/>
          <w:sz w:val="10"/>
          <w:szCs w:val="10"/>
        </w:rPr>
      </w:pPr>
    </w:p>
    <w:p w14:paraId="03470FF6" w14:textId="77777777" w:rsidR="005E5F22" w:rsidRPr="005E5F22" w:rsidRDefault="005B19CA" w:rsidP="0033613F">
      <w:pPr>
        <w:jc w:val="right"/>
        <w:rPr>
          <w:rFonts w:ascii="Garamond" w:hAnsi="Garamond" w:cs="Arial"/>
          <w:b/>
          <w:bCs/>
          <w:i/>
          <w:iCs/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05D0A2C" wp14:editId="5C5C000A">
            <wp:simplePos x="0" y="0"/>
            <wp:positionH relativeFrom="column">
              <wp:posOffset>-21590</wp:posOffset>
            </wp:positionH>
            <wp:positionV relativeFrom="paragraph">
              <wp:posOffset>135890</wp:posOffset>
            </wp:positionV>
            <wp:extent cx="745490" cy="745490"/>
            <wp:effectExtent l="0" t="0" r="0" b="0"/>
            <wp:wrapNone/>
            <wp:docPr id="5" name="Immagine 17" descr="LOGOI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IPS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3C1214" w14:textId="77777777" w:rsidR="005E5F22" w:rsidRPr="005F6952" w:rsidRDefault="005B19CA" w:rsidP="005E5F22">
      <w:pPr>
        <w:pBdr>
          <w:bottom w:val="single" w:sz="12" w:space="1" w:color="auto"/>
        </w:pBdr>
        <w:jc w:val="center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507A7977" wp14:editId="0592B169">
            <wp:simplePos x="0" y="0"/>
            <wp:positionH relativeFrom="column">
              <wp:posOffset>5993765</wp:posOffset>
            </wp:positionH>
            <wp:positionV relativeFrom="paragraph">
              <wp:posOffset>66040</wp:posOffset>
            </wp:positionV>
            <wp:extent cx="424815" cy="338455"/>
            <wp:effectExtent l="0" t="0" r="6985" b="0"/>
            <wp:wrapNone/>
            <wp:docPr id="4" name="Picture 3" descr="a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h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287">
        <w:rPr>
          <w:rFonts w:ascii="Arial" w:hAnsi="Arial" w:cs="Arial"/>
          <w:noProof/>
          <w:sz w:val="20"/>
          <w:szCs w:val="20"/>
        </w:rPr>
        <w:pict w14:anchorId="67ACC130"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459.9pt;margin-top:26.45pt;width:44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" filled="f" stroked="f">
            <o:lock v:ext="edit" text="t" shapetype="t"/>
            <v:textbox style="mso-fit-shape-to-text:t">
              <w:txbxContent>
                <w:p w14:paraId="11FDFBC8" w14:textId="77777777" w:rsidR="006D3212" w:rsidRDefault="006D3212"/>
              </w:txbxContent>
            </v:textbox>
          </v:shape>
        </w:pic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t>ISTITUTO PROFESSIONALE DI STATO</w: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br/>
        <w:t>P</w:t>
      </w:r>
      <w:r w:rsidR="009B680C">
        <w:rPr>
          <w:rFonts w:ascii="Garamond" w:hAnsi="Garamond" w:cs="Arial"/>
          <w:b/>
          <w:bCs/>
          <w:iCs/>
          <w:sz w:val="20"/>
          <w:szCs w:val="20"/>
        </w:rPr>
        <w:t>ER I SERVIZI DI ENOGASTRONOMIA E</w: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t xml:space="preserve"> OSPITALITA’ ALBERGHIERA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</w:r>
      <w:r w:rsidR="005E5F22" w:rsidRPr="00FF7382">
        <w:rPr>
          <w:rFonts w:ascii="Garamond" w:hAnsi="Garamond" w:cs="Arial"/>
          <w:bCs/>
          <w:i/>
          <w:iCs/>
          <w:sz w:val="22"/>
          <w:szCs w:val="22"/>
        </w:rPr>
        <w:t>-  ISTITUTO ALBERGHIERO  MOLFETTA  -</w:t>
      </w:r>
      <w:r w:rsidR="005E5F22" w:rsidRPr="00FF7382">
        <w:rPr>
          <w:rFonts w:ascii="Garamond" w:hAnsi="Garamond" w:cs="Arial"/>
          <w:bCs/>
          <w:i/>
          <w:iCs/>
          <w:sz w:val="22"/>
          <w:szCs w:val="22"/>
        </w:rPr>
        <w:br/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 xml:space="preserve">Corso </w:t>
      </w:r>
      <w:proofErr w:type="spellStart"/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>Fornari</w:t>
      </w:r>
      <w:proofErr w:type="spellEnd"/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>, 1 ~ 70056 Molfetta ~ Tel. 080/3345078- Fax 080/3342308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  <w:t>C.F. 93249230728 ~ Cod. Istituto BARH04000D</w:t>
      </w:r>
      <w:r w:rsidR="00C201DE">
        <w:rPr>
          <w:rFonts w:ascii="Garamond" w:hAnsi="Garamond" w:cs="Arial"/>
          <w:b/>
          <w:bCs/>
          <w:i/>
          <w:iCs/>
          <w:sz w:val="20"/>
          <w:szCs w:val="20"/>
        </w:rPr>
        <w:t xml:space="preserve">- </w:t>
      </w:r>
      <w:r w:rsidR="00C201DE" w:rsidRPr="00C201DE">
        <w:rPr>
          <w:rFonts w:ascii="Garamond" w:hAnsi="Garamond"/>
          <w:b/>
          <w:i/>
          <w:sz w:val="22"/>
          <w:u w:val="single"/>
        </w:rPr>
        <w:t>Codice Univoco UF3N40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  <w:t>www.alberghiero.net     e-mail: barh04000d@istruzione.it  -  alberghieromolfetta@libero.it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</w:r>
      <w:r w:rsidR="005E5F22" w:rsidRPr="005F6952">
        <w:rPr>
          <w:rFonts w:ascii="Garamond" w:hAnsi="Garamond" w:cs="Arial"/>
          <w:b/>
          <w:bCs/>
          <w:i/>
          <w:iCs/>
          <w:sz w:val="13"/>
          <w:szCs w:val="13"/>
        </w:rPr>
        <w:t>Istituto accreditato presso la Regione Puglia – settore Formazione Professionale per la Formazione Superiore,   per la Formazione Continua,   per l’Area Svantaggio</w:t>
      </w:r>
    </w:p>
    <w:p w14:paraId="138E6E93" w14:textId="77777777" w:rsidR="004030C8" w:rsidRDefault="004030C8" w:rsidP="006D66CB">
      <w:pPr>
        <w:rPr>
          <w:rFonts w:ascii="Garamond" w:hAnsi="Garamond"/>
          <w:b/>
          <w:i/>
        </w:rPr>
      </w:pPr>
    </w:p>
    <w:p w14:paraId="0781A276" w14:textId="77777777" w:rsidR="00290510" w:rsidRDefault="00290510" w:rsidP="00290510">
      <w:pPr>
        <w:pStyle w:val="Default"/>
      </w:pPr>
    </w:p>
    <w:p w14:paraId="5A34B7B2" w14:textId="6EDE0FF7" w:rsidR="00BB42F4" w:rsidRPr="00290510" w:rsidRDefault="00290510" w:rsidP="00290510">
      <w:pPr>
        <w:pStyle w:val="Corpodeltesto2"/>
        <w:spacing w:line="240" w:lineRule="auto"/>
        <w:ind w:left="142" w:right="85"/>
        <w:jc w:val="center"/>
        <w:rPr>
          <w:b/>
          <w:szCs w:val="24"/>
          <w:u w:val="single"/>
        </w:rPr>
      </w:pPr>
      <w:bookmarkStart w:id="0" w:name="_GoBack"/>
      <w:r w:rsidRPr="00290510">
        <w:rPr>
          <w:b/>
          <w:u w:val="single"/>
        </w:rPr>
        <w:t xml:space="preserve"> </w:t>
      </w:r>
      <w:r w:rsidRPr="00290510">
        <w:rPr>
          <w:b/>
          <w:sz w:val="22"/>
          <w:szCs w:val="22"/>
          <w:u w:val="single"/>
        </w:rPr>
        <w:t>percorsi per le competenze trasversali e per l’orientamento</w:t>
      </w:r>
      <w:r w:rsidR="00BB42F4" w:rsidRPr="00290510">
        <w:rPr>
          <w:b/>
          <w:szCs w:val="24"/>
          <w:u w:val="single"/>
        </w:rPr>
        <w:t xml:space="preserve"> </w:t>
      </w:r>
      <w:r w:rsidR="009B680C" w:rsidRPr="00290510">
        <w:rPr>
          <w:b/>
          <w:szCs w:val="24"/>
          <w:u w:val="single"/>
        </w:rPr>
        <w:t xml:space="preserve">- </w:t>
      </w:r>
      <w:r w:rsidR="00BB42F4" w:rsidRPr="00290510">
        <w:rPr>
          <w:b/>
          <w:szCs w:val="24"/>
          <w:u w:val="single"/>
        </w:rPr>
        <w:t>a.s.</w:t>
      </w:r>
      <w:r w:rsidR="00091C9C" w:rsidRPr="00290510">
        <w:rPr>
          <w:b/>
          <w:szCs w:val="24"/>
          <w:u w:val="single"/>
        </w:rPr>
        <w:t>2019</w:t>
      </w:r>
      <w:r w:rsidR="00E161B9" w:rsidRPr="00290510">
        <w:rPr>
          <w:b/>
          <w:szCs w:val="24"/>
          <w:u w:val="single"/>
        </w:rPr>
        <w:t>/</w:t>
      </w:r>
      <w:r w:rsidR="00091C9C" w:rsidRPr="00290510">
        <w:rPr>
          <w:b/>
          <w:szCs w:val="24"/>
          <w:u w:val="single"/>
        </w:rPr>
        <w:t>20</w:t>
      </w:r>
    </w:p>
    <w:bookmarkEnd w:id="0"/>
    <w:p w14:paraId="33780DA4" w14:textId="77777777" w:rsidR="00852F09" w:rsidRPr="009B680C" w:rsidRDefault="00852F09" w:rsidP="009B680C">
      <w:pPr>
        <w:pStyle w:val="Corpodeltesto2"/>
        <w:spacing w:line="240" w:lineRule="auto"/>
        <w:ind w:left="142" w:right="85"/>
        <w:jc w:val="center"/>
        <w:rPr>
          <w:b/>
          <w:szCs w:val="24"/>
          <w:u w:val="single"/>
        </w:rPr>
      </w:pPr>
    </w:p>
    <w:p w14:paraId="1FB02E96" w14:textId="77777777" w:rsidR="00852F09" w:rsidRDefault="00C721C3" w:rsidP="00852F09">
      <w:pPr>
        <w:rPr>
          <w:b/>
          <w:sz w:val="28"/>
          <w:szCs w:val="22"/>
        </w:rPr>
      </w:pPr>
      <w:r>
        <w:rPr>
          <w:b/>
          <w:sz w:val="28"/>
          <w:szCs w:val="16"/>
        </w:rPr>
        <w:t>Classe 5</w:t>
      </w:r>
      <w:r w:rsidR="00852F09" w:rsidRPr="00D3420D">
        <w:rPr>
          <w:b/>
          <w:sz w:val="28"/>
          <w:szCs w:val="16"/>
        </w:rPr>
        <w:t xml:space="preserve">^  </w:t>
      </w:r>
      <w:proofErr w:type="spellStart"/>
      <w:r w:rsidR="00852F09" w:rsidRPr="00D3420D">
        <w:rPr>
          <w:b/>
          <w:sz w:val="28"/>
          <w:szCs w:val="16"/>
        </w:rPr>
        <w:t>se</w:t>
      </w:r>
      <w:r w:rsidR="00852F09">
        <w:rPr>
          <w:b/>
          <w:sz w:val="28"/>
          <w:szCs w:val="16"/>
        </w:rPr>
        <w:t>z</w:t>
      </w:r>
      <w:proofErr w:type="spellEnd"/>
      <w:r w:rsidR="00852F09">
        <w:rPr>
          <w:b/>
          <w:sz w:val="28"/>
          <w:szCs w:val="16"/>
        </w:rPr>
        <w:t xml:space="preserve">       </w:t>
      </w:r>
      <w:r w:rsidR="00852F09" w:rsidRPr="00D3420D">
        <w:rPr>
          <w:b/>
          <w:sz w:val="28"/>
          <w:szCs w:val="22"/>
        </w:rPr>
        <w:t>IP</w:t>
      </w:r>
      <w:r w:rsidR="00C55433">
        <w:rPr>
          <w:b/>
          <w:sz w:val="28"/>
          <w:szCs w:val="22"/>
        </w:rPr>
        <w:t>EN</w:t>
      </w:r>
      <w:r w:rsidR="00865EA2">
        <w:rPr>
          <w:b/>
          <w:sz w:val="28"/>
          <w:szCs w:val="16"/>
        </w:rPr>
        <w:t xml:space="preserve"> – ENOGASTRONOMIA</w:t>
      </w:r>
    </w:p>
    <w:p w14:paraId="44F7FA72" w14:textId="77777777" w:rsidR="009B680C" w:rsidRDefault="009B680C" w:rsidP="00BB42F4">
      <w:pPr>
        <w:autoSpaceDE w:val="0"/>
        <w:autoSpaceDN w:val="0"/>
        <w:adjustRightInd w:val="0"/>
        <w:jc w:val="both"/>
        <w:rPr>
          <w:rFonts w:eastAsia="Arial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9B680C" w14:paraId="2850B9CB" w14:textId="77777777" w:rsidTr="001641DE">
        <w:tc>
          <w:tcPr>
            <w:tcW w:w="10478" w:type="dxa"/>
            <w:gridSpan w:val="2"/>
          </w:tcPr>
          <w:p w14:paraId="784FCBF7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8"/>
                <w:szCs w:val="28"/>
              </w:rPr>
            </w:pPr>
            <w:r w:rsidRPr="001641DE">
              <w:rPr>
                <w:rFonts w:eastAsia="ArialNarrow"/>
                <w:b/>
                <w:sz w:val="28"/>
                <w:szCs w:val="28"/>
              </w:rPr>
              <w:t>SCHEDA VALUTAZIONE STUDENTE</w:t>
            </w:r>
          </w:p>
        </w:tc>
      </w:tr>
      <w:tr w:rsidR="009B680C" w14:paraId="14CBB164" w14:textId="77777777" w:rsidTr="001641DE">
        <w:tc>
          <w:tcPr>
            <w:tcW w:w="5239" w:type="dxa"/>
          </w:tcPr>
          <w:p w14:paraId="3BF46C59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Studente:</w:t>
            </w:r>
            <w:r w:rsidR="0078384F">
              <w:rPr>
                <w:rFonts w:eastAsia="ArialNarrow"/>
              </w:rPr>
              <w:t xml:space="preserve"> </w:t>
            </w:r>
          </w:p>
          <w:p w14:paraId="2AED76BD" w14:textId="77777777" w:rsidR="009B680C" w:rsidRPr="001641DE" w:rsidRDefault="009B680C" w:rsidP="00852F09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 xml:space="preserve">Corso: </w:t>
            </w:r>
          </w:p>
        </w:tc>
        <w:tc>
          <w:tcPr>
            <w:tcW w:w="5239" w:type="dxa"/>
          </w:tcPr>
          <w:p w14:paraId="72F0F36B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Ente/Azienda:</w:t>
            </w:r>
            <w:r w:rsidR="00C721C3">
              <w:rPr>
                <w:rFonts w:eastAsia="ArialNarrow"/>
              </w:rPr>
              <w:t xml:space="preserve"> </w:t>
            </w:r>
          </w:p>
          <w:p w14:paraId="20B74A02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Responsabile:</w:t>
            </w:r>
            <w:r w:rsidR="00C721C3">
              <w:rPr>
                <w:rFonts w:eastAsia="ArialNarrow"/>
              </w:rPr>
              <w:t xml:space="preserve"> </w:t>
            </w:r>
          </w:p>
          <w:p w14:paraId="329EE533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Qualifica:</w:t>
            </w:r>
            <w:r w:rsidR="00DC4303">
              <w:rPr>
                <w:rFonts w:eastAsia="ArialNarrow"/>
              </w:rPr>
              <w:t xml:space="preserve"> Responsabile Legale</w:t>
            </w:r>
          </w:p>
        </w:tc>
      </w:tr>
      <w:tr w:rsidR="004C0810" w14:paraId="65636580" w14:textId="77777777" w:rsidTr="001641DE">
        <w:tc>
          <w:tcPr>
            <w:tcW w:w="5239" w:type="dxa"/>
          </w:tcPr>
          <w:p w14:paraId="65611754" w14:textId="77777777" w:rsidR="00614284" w:rsidRDefault="004C0810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Attività in aula</w:t>
            </w:r>
            <w:r w:rsidR="00F51185" w:rsidRPr="001641DE">
              <w:rPr>
                <w:rFonts w:eastAsia="ArialNarrow"/>
              </w:rPr>
              <w:t xml:space="preserve"> dal</w:t>
            </w:r>
            <w:r w:rsidR="00C721C3">
              <w:rPr>
                <w:rFonts w:eastAsia="ArialNarrow"/>
              </w:rPr>
              <w:t xml:space="preserve"> </w:t>
            </w:r>
            <w:r w:rsidR="00F51185" w:rsidRPr="001641DE">
              <w:rPr>
                <w:rFonts w:eastAsia="ArialNarrow"/>
              </w:rPr>
              <w:t xml:space="preserve"> </w:t>
            </w:r>
          </w:p>
          <w:p w14:paraId="58C8CEBA" w14:textId="77777777" w:rsidR="004C0810" w:rsidRPr="001641DE" w:rsidRDefault="0061428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>
              <w:rPr>
                <w:rFonts w:eastAsia="ArialNarrow"/>
              </w:rPr>
              <w:t>ore frequentate</w:t>
            </w:r>
            <w:r w:rsidR="0080337F">
              <w:rPr>
                <w:rFonts w:eastAsia="ArialNarrow"/>
              </w:rPr>
              <w:t xml:space="preserve"> </w:t>
            </w:r>
          </w:p>
        </w:tc>
        <w:tc>
          <w:tcPr>
            <w:tcW w:w="5239" w:type="dxa"/>
          </w:tcPr>
          <w:p w14:paraId="2AAF8DEA" w14:textId="77777777" w:rsidR="00614284" w:rsidRDefault="00F51185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At</w:t>
            </w:r>
            <w:r w:rsidR="000D2F9D">
              <w:rPr>
                <w:rFonts w:eastAsia="ArialNarrow"/>
              </w:rPr>
              <w:t>tività in azienda da</w:t>
            </w:r>
            <w:r w:rsidR="00C721C3">
              <w:rPr>
                <w:rFonts w:eastAsia="ArialNarrow"/>
              </w:rPr>
              <w:t>l</w:t>
            </w:r>
          </w:p>
          <w:p w14:paraId="2BE40368" w14:textId="77777777" w:rsidR="004C0810" w:rsidRPr="001641DE" w:rsidRDefault="0061428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>
              <w:rPr>
                <w:rFonts w:eastAsia="ArialNarrow"/>
              </w:rPr>
              <w:t>Ore di attività in azienda</w:t>
            </w:r>
            <w:r w:rsidR="0080337F">
              <w:rPr>
                <w:rFonts w:eastAsia="ArialNarrow"/>
              </w:rPr>
              <w:t xml:space="preserve"> </w:t>
            </w:r>
          </w:p>
        </w:tc>
      </w:tr>
    </w:tbl>
    <w:p w14:paraId="3139CC99" w14:textId="77777777" w:rsidR="004C0810" w:rsidRDefault="004C0810" w:rsidP="000F1EF0"/>
    <w:p w14:paraId="116ACF0B" w14:textId="77777777" w:rsidR="00852F09" w:rsidRDefault="00852F09" w:rsidP="000F1EF0"/>
    <w:tbl>
      <w:tblPr>
        <w:tblW w:w="5386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60951" w:rsidRPr="00853851" w14:paraId="0B6B566A" w14:textId="77777777" w:rsidTr="00B60951">
        <w:trPr>
          <w:trHeight w:val="85"/>
        </w:trPr>
        <w:tc>
          <w:tcPr>
            <w:tcW w:w="5386" w:type="dxa"/>
          </w:tcPr>
          <w:p w14:paraId="49959B15" w14:textId="77777777" w:rsidR="00B60951" w:rsidRPr="001641DE" w:rsidRDefault="00B60951" w:rsidP="005B7CB0">
            <w:pPr>
              <w:jc w:val="center"/>
              <w:rPr>
                <w:b/>
                <w:sz w:val="18"/>
                <w:szCs w:val="18"/>
              </w:rPr>
            </w:pPr>
            <w:r w:rsidRPr="001641DE">
              <w:rPr>
                <w:b/>
                <w:sz w:val="18"/>
                <w:szCs w:val="18"/>
              </w:rPr>
              <w:t>LIVELLI</w:t>
            </w:r>
          </w:p>
        </w:tc>
      </w:tr>
      <w:tr w:rsidR="00B60951" w:rsidRPr="00853851" w14:paraId="12B39982" w14:textId="77777777" w:rsidTr="00B60951">
        <w:trPr>
          <w:trHeight w:val="85"/>
        </w:trPr>
        <w:tc>
          <w:tcPr>
            <w:tcW w:w="5386" w:type="dxa"/>
          </w:tcPr>
          <w:p w14:paraId="2FDED58F" w14:textId="77777777" w:rsidR="00B60951" w:rsidRPr="001641DE" w:rsidRDefault="00B60951" w:rsidP="005B7CB0">
            <w:pPr>
              <w:jc w:val="center"/>
              <w:rPr>
                <w:b/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(VOTO 3 - 4 – 5)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non è in grado di</w:t>
            </w:r>
          </w:p>
        </w:tc>
      </w:tr>
      <w:tr w:rsidR="00B60951" w:rsidRPr="00853851" w14:paraId="291AD3C8" w14:textId="77777777" w:rsidTr="00B60951">
        <w:trPr>
          <w:trHeight w:val="85"/>
        </w:trPr>
        <w:tc>
          <w:tcPr>
            <w:tcW w:w="5386" w:type="dxa"/>
          </w:tcPr>
          <w:p w14:paraId="0F14B971" w14:textId="77777777"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(VOTO  6 ) </w:t>
            </w:r>
            <w:r w:rsidRPr="001641DE">
              <w:rPr>
                <w:b/>
                <w:sz w:val="18"/>
                <w:szCs w:val="18"/>
              </w:rPr>
              <w:t>:</w:t>
            </w:r>
            <w:r w:rsidRPr="001641DE">
              <w:rPr>
                <w:sz w:val="18"/>
                <w:szCs w:val="18"/>
              </w:rPr>
              <w:t xml:space="preserve"> è in grado, se guidato, di </w:t>
            </w:r>
          </w:p>
        </w:tc>
      </w:tr>
      <w:tr w:rsidR="00B60951" w:rsidRPr="00853851" w14:paraId="53FEC256" w14:textId="77777777" w:rsidTr="00B60951">
        <w:tc>
          <w:tcPr>
            <w:tcW w:w="5386" w:type="dxa"/>
          </w:tcPr>
          <w:p w14:paraId="053B6E2F" w14:textId="77777777"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(VOTO 7 – 8)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è in grado di</w:t>
            </w:r>
          </w:p>
        </w:tc>
      </w:tr>
      <w:tr w:rsidR="00B60951" w:rsidRPr="00853851" w14:paraId="0CEB8477" w14:textId="77777777" w:rsidTr="00B60951">
        <w:tc>
          <w:tcPr>
            <w:tcW w:w="5386" w:type="dxa"/>
          </w:tcPr>
          <w:p w14:paraId="6F723F19" w14:textId="77777777"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(VOTO 9 – 10)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Possiede una spiccata autonomia nel</w:t>
            </w:r>
          </w:p>
        </w:tc>
      </w:tr>
    </w:tbl>
    <w:p w14:paraId="42458FBD" w14:textId="77777777" w:rsidR="000F1EF0" w:rsidRDefault="000F1EF0" w:rsidP="00F851AE">
      <w:pPr>
        <w:rPr>
          <w:b/>
          <w:sz w:val="22"/>
          <w:szCs w:val="22"/>
        </w:rPr>
      </w:pPr>
    </w:p>
    <w:p w14:paraId="01A81C95" w14:textId="77777777" w:rsidR="007B6FE3" w:rsidRDefault="007B6FE3" w:rsidP="007B2860">
      <w:pPr>
        <w:rPr>
          <w:b/>
          <w:sz w:val="22"/>
          <w:szCs w:val="22"/>
        </w:rPr>
      </w:pPr>
    </w:p>
    <w:p w14:paraId="295D2838" w14:textId="77777777" w:rsidR="007B6FE3" w:rsidRPr="0070202D" w:rsidRDefault="007B6FE3" w:rsidP="007B6FE3">
      <w:pPr>
        <w:jc w:val="center"/>
        <w:rPr>
          <w:b/>
          <w:sz w:val="22"/>
          <w:szCs w:val="22"/>
          <w:lang w:val="en-US"/>
        </w:rPr>
      </w:pPr>
      <w:r w:rsidRPr="0070202D">
        <w:rPr>
          <w:b/>
          <w:sz w:val="22"/>
          <w:szCs w:val="22"/>
          <w:lang w:val="en-US"/>
        </w:rPr>
        <w:t>Modulo LINGUA INGLESE</w:t>
      </w:r>
      <w:r w:rsidR="00333F90">
        <w:rPr>
          <w:b/>
          <w:sz w:val="22"/>
          <w:szCs w:val="22"/>
          <w:lang w:val="en-US"/>
        </w:rPr>
        <w:t>:</w:t>
      </w:r>
      <w:r w:rsidR="00DA1146">
        <w:rPr>
          <w:b/>
          <w:shd w:val="clear" w:color="auto" w:fill="FFFFFF"/>
          <w:lang w:val="en-GB"/>
        </w:rPr>
        <w:t xml:space="preserve"> </w:t>
      </w:r>
      <w:proofErr w:type="spellStart"/>
      <w:r w:rsidR="00DA1146" w:rsidRPr="00034E62">
        <w:rPr>
          <w:b/>
          <w:shd w:val="clear" w:color="auto" w:fill="FFFFFF"/>
        </w:rPr>
        <w:t>Foodallergies</w:t>
      </w:r>
      <w:proofErr w:type="spellEnd"/>
      <w:r w:rsidR="00DA1146" w:rsidRPr="00034E62">
        <w:rPr>
          <w:b/>
          <w:shd w:val="clear" w:color="auto" w:fill="FFFFFF"/>
        </w:rPr>
        <w:t xml:space="preserve"> and </w:t>
      </w:r>
      <w:proofErr w:type="spellStart"/>
      <w:r w:rsidR="00DA1146" w:rsidRPr="00034E62">
        <w:rPr>
          <w:b/>
          <w:shd w:val="clear" w:color="auto" w:fill="FFFFFF"/>
        </w:rPr>
        <w:t>intolerances</w:t>
      </w:r>
      <w:proofErr w:type="spellEnd"/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33"/>
        <w:gridCol w:w="4397"/>
      </w:tblGrid>
      <w:tr w:rsidR="007B6FE3" w14:paraId="5DCBBB2D" w14:textId="77777777" w:rsidTr="007B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A6A3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ACB2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F311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1D6E2D" w14:paraId="7B84F8E8" w14:textId="77777777" w:rsidTr="00DD413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8BAE" w14:textId="77777777" w:rsidR="001D6E2D" w:rsidRDefault="001D6E2D" w:rsidP="00D45C35">
            <w:pPr>
              <w:jc w:val="center"/>
              <w:rPr>
                <w:szCs w:val="20"/>
              </w:rPr>
            </w:pPr>
          </w:p>
          <w:p w14:paraId="6D738659" w14:textId="77777777" w:rsidR="00B55A55" w:rsidRDefault="00B55A55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328" w14:textId="77777777" w:rsidR="001D6E2D" w:rsidRPr="00A318A9" w:rsidRDefault="001D6E2D" w:rsidP="00D45C35">
            <w:pPr>
              <w:jc w:val="both"/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EB86" w14:textId="77777777" w:rsidR="00CA0DBF" w:rsidRPr="00A318A9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4"/>
                <w:szCs w:val="24"/>
              </w:rPr>
            </w:pPr>
            <w:r w:rsidRPr="00A318A9">
              <w:rPr>
                <w:bCs/>
                <w:iCs/>
                <w:sz w:val="24"/>
                <w:szCs w:val="24"/>
              </w:rPr>
              <w:t>Strategie di comprensione di testi comunicativi semplici scritti, orali e multimediali.</w:t>
            </w:r>
          </w:p>
          <w:p w14:paraId="32C12AAE" w14:textId="77777777" w:rsidR="00CA0DBF" w:rsidRPr="00A318A9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4"/>
                <w:szCs w:val="24"/>
              </w:rPr>
            </w:pPr>
            <w:r w:rsidRPr="00A318A9">
              <w:rPr>
                <w:bCs/>
                <w:iCs/>
                <w:sz w:val="24"/>
                <w:szCs w:val="24"/>
              </w:rPr>
              <w:t>Strategie di produzione di testi comunicativi semplici scritti e orali(monologo e interazione) anche con l’ausilio di strumenti multimediali.</w:t>
            </w:r>
          </w:p>
          <w:p w14:paraId="378F1520" w14:textId="77777777" w:rsidR="00CA0DBF" w:rsidRPr="00A318A9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4"/>
                <w:szCs w:val="24"/>
              </w:rPr>
            </w:pPr>
            <w:r w:rsidRPr="00A318A9">
              <w:rPr>
                <w:bCs/>
                <w:iCs/>
                <w:sz w:val="24"/>
                <w:szCs w:val="24"/>
              </w:rPr>
              <w:t>Strutture morfosintattiche  adeguate al contesto d’uso e che conferiscono coerenza e coesione al discorso.</w:t>
            </w:r>
          </w:p>
          <w:p w14:paraId="072A4425" w14:textId="77777777" w:rsidR="001D6E2D" w:rsidRPr="00A318A9" w:rsidRDefault="001D6E2D" w:rsidP="001E56B6">
            <w:pPr>
              <w:spacing w:after="200" w:line="276" w:lineRule="auto"/>
              <w:ind w:left="306"/>
            </w:pPr>
          </w:p>
        </w:tc>
      </w:tr>
      <w:tr w:rsidR="001D6E2D" w14:paraId="3D026C4A" w14:textId="77777777" w:rsidTr="00DD413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8B3" w14:textId="77777777" w:rsidR="001D6E2D" w:rsidRDefault="001D6E2D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4EDB" w14:textId="01FCB4E3" w:rsidR="001D6E2D" w:rsidRPr="004D30F9" w:rsidRDefault="004D30F9" w:rsidP="004D30F9">
            <w:pPr>
              <w:pStyle w:val="Testonotaapidipagina"/>
              <w:rPr>
                <w:bCs/>
                <w:iCs/>
                <w:sz w:val="24"/>
                <w:szCs w:val="24"/>
              </w:rPr>
            </w:pPr>
            <w:r w:rsidRPr="004277F8">
              <w:rPr>
                <w:bCs/>
                <w:iCs/>
              </w:rPr>
              <w:t>Padroneggiare la lingua inglese per scopi comunicativi, utilizzando anche i linguaggi settoriali relativi ai percorsi di studio per interagire in diversi ambiti e contesti professionali</w:t>
            </w:r>
            <w:r w:rsidR="00844E76" w:rsidRPr="00A318A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F57C" w14:textId="77777777" w:rsidR="001D6E2D" w:rsidRPr="00A318A9" w:rsidRDefault="001D6E2D" w:rsidP="00D45C35"/>
        </w:tc>
      </w:tr>
    </w:tbl>
    <w:p w14:paraId="21012F59" w14:textId="77777777" w:rsidR="00284C17" w:rsidRDefault="00284C17" w:rsidP="00A318A9">
      <w:pPr>
        <w:rPr>
          <w:b/>
          <w:sz w:val="22"/>
          <w:szCs w:val="22"/>
        </w:rPr>
      </w:pPr>
    </w:p>
    <w:p w14:paraId="4582225A" w14:textId="77777777" w:rsidR="00284C17" w:rsidRDefault="00284C17" w:rsidP="007B6FE3">
      <w:pPr>
        <w:jc w:val="center"/>
        <w:rPr>
          <w:b/>
          <w:sz w:val="22"/>
          <w:szCs w:val="22"/>
        </w:rPr>
      </w:pPr>
    </w:p>
    <w:p w14:paraId="2C6CB94D" w14:textId="77777777" w:rsidR="007B6FE3" w:rsidRPr="00D807A8" w:rsidRDefault="001540C6" w:rsidP="007B6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</w:t>
      </w:r>
      <w:r w:rsidR="007B6FE3" w:rsidRPr="001540C6">
        <w:rPr>
          <w:b/>
          <w:caps/>
          <w:sz w:val="22"/>
          <w:szCs w:val="22"/>
        </w:rPr>
        <w:t>Lingua Francese</w:t>
      </w:r>
      <w:r w:rsidR="00536F36">
        <w:rPr>
          <w:b/>
          <w:caps/>
          <w:sz w:val="22"/>
          <w:szCs w:val="22"/>
        </w:rPr>
        <w:t>:</w:t>
      </w:r>
      <w:r w:rsidR="00A60AE9">
        <w:rPr>
          <w:b/>
          <w:lang w:val="fr-FR"/>
        </w:rPr>
        <w:t xml:space="preserve"> </w:t>
      </w:r>
      <w:r w:rsidR="00A60AE9" w:rsidRPr="005D38B6">
        <w:rPr>
          <w:rFonts w:eastAsia="DejaVu Sans"/>
          <w:b/>
          <w:kern w:val="1"/>
        </w:rPr>
        <w:t xml:space="preserve">: </w:t>
      </w:r>
      <w:r w:rsidR="004C323D">
        <w:rPr>
          <w:b/>
          <w:color w:val="222222"/>
          <w:shd w:val="clear" w:color="auto" w:fill="FFFFFF"/>
          <w:lang w:val="fr-FR"/>
        </w:rPr>
        <w:t>La France en matière de coquillages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33"/>
        <w:gridCol w:w="4397"/>
      </w:tblGrid>
      <w:tr w:rsidR="007B6FE3" w14:paraId="5539FBB8" w14:textId="77777777" w:rsidTr="001D6E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9A4F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2A6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5E01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1D6E2D" w14:paraId="3CCC8B21" w14:textId="77777777" w:rsidTr="001D6E2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93E4" w14:textId="77777777" w:rsidR="001D6E2D" w:rsidRDefault="001D6E2D" w:rsidP="00D45C35">
            <w:pPr>
              <w:jc w:val="center"/>
              <w:rPr>
                <w:szCs w:val="20"/>
              </w:rPr>
            </w:pPr>
          </w:p>
          <w:p w14:paraId="758867B1" w14:textId="77777777" w:rsidR="0080337F" w:rsidRDefault="0080337F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32EB" w14:textId="77777777" w:rsidR="00BF4F19" w:rsidRPr="0049778C" w:rsidRDefault="00C375F9" w:rsidP="00BF4F19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8A9">
              <w:t xml:space="preserve"> </w:t>
            </w:r>
            <w:r w:rsidR="00BF4F19" w:rsidRPr="0049778C">
              <w:rPr>
                <w:sz w:val="20"/>
                <w:szCs w:val="20"/>
              </w:rPr>
              <w:t xml:space="preserve">- Lessico afferente alle eccellenze francesi in materia di frutti di mare </w:t>
            </w:r>
          </w:p>
          <w:p w14:paraId="3A842A21" w14:textId="77777777" w:rsidR="00BF4F19" w:rsidRPr="0049778C" w:rsidRDefault="00BF4F19" w:rsidP="00BF4F19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78C">
              <w:rPr>
                <w:sz w:val="20"/>
                <w:szCs w:val="20"/>
              </w:rPr>
              <w:t xml:space="preserve">- L’ostricoltura e la mitilicoltura francese sulla costa mediterranea, atlantica e sulla Manica </w:t>
            </w:r>
          </w:p>
          <w:p w14:paraId="491C3310" w14:textId="2B05850E" w:rsidR="001D6E2D" w:rsidRPr="00A318A9" w:rsidRDefault="001D6E2D" w:rsidP="00BF4F19">
            <w:pPr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01E9" w14:textId="77777777" w:rsidR="008E449D" w:rsidRPr="0049778C" w:rsidRDefault="008E449D" w:rsidP="008E4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78C">
              <w:rPr>
                <w:sz w:val="20"/>
                <w:szCs w:val="20"/>
              </w:rPr>
              <w:t>Esprimersi ed interagire in FLE per presentare l’ostricoltura e la mitilicoltura francese nelle regioni la cui economia vanta eccellenze nel settore.</w:t>
            </w:r>
          </w:p>
          <w:p w14:paraId="7B13AC79" w14:textId="1167F474" w:rsidR="001D6E2D" w:rsidRPr="00A318A9" w:rsidRDefault="008E449D" w:rsidP="008E449D">
            <w:pPr>
              <w:jc w:val="both"/>
            </w:pPr>
            <w:r w:rsidRPr="0049778C">
              <w:rPr>
                <w:sz w:val="20"/>
                <w:szCs w:val="20"/>
              </w:rPr>
              <w:t>Orientarsi nella visita di siti Internet di grossisti francesi specializzati nella distribuzione di frutti di mare</w:t>
            </w:r>
          </w:p>
        </w:tc>
      </w:tr>
    </w:tbl>
    <w:p w14:paraId="0E023D7E" w14:textId="77777777" w:rsidR="00373C1F" w:rsidRDefault="00373C1F" w:rsidP="009E155A">
      <w:pPr>
        <w:rPr>
          <w:b/>
          <w:sz w:val="22"/>
          <w:szCs w:val="22"/>
        </w:rPr>
      </w:pPr>
    </w:p>
    <w:p w14:paraId="06FDCFB6" w14:textId="77777777" w:rsidR="00373C1F" w:rsidRDefault="00373C1F" w:rsidP="007B6FE3">
      <w:pPr>
        <w:jc w:val="center"/>
        <w:rPr>
          <w:b/>
          <w:sz w:val="22"/>
          <w:szCs w:val="22"/>
        </w:rPr>
      </w:pPr>
    </w:p>
    <w:p w14:paraId="521630CA" w14:textId="77777777" w:rsidR="00373C1F" w:rsidRDefault="00373C1F" w:rsidP="007B6FE3">
      <w:pPr>
        <w:jc w:val="center"/>
        <w:rPr>
          <w:b/>
          <w:sz w:val="22"/>
          <w:szCs w:val="22"/>
        </w:rPr>
      </w:pPr>
    </w:p>
    <w:p w14:paraId="398EF208" w14:textId="77777777" w:rsidR="006A39B6" w:rsidRDefault="006A39B6" w:rsidP="007B6FE3">
      <w:pPr>
        <w:jc w:val="center"/>
        <w:rPr>
          <w:b/>
          <w:sz w:val="22"/>
          <w:szCs w:val="22"/>
        </w:rPr>
      </w:pPr>
    </w:p>
    <w:p w14:paraId="3BE7F087" w14:textId="77777777" w:rsidR="006A39B6" w:rsidRDefault="006A39B6" w:rsidP="007B6FE3">
      <w:pPr>
        <w:jc w:val="center"/>
        <w:rPr>
          <w:b/>
          <w:sz w:val="22"/>
          <w:szCs w:val="22"/>
        </w:rPr>
      </w:pPr>
    </w:p>
    <w:p w14:paraId="385A8DA6" w14:textId="77777777" w:rsidR="007B6FE3" w:rsidRDefault="001540C6" w:rsidP="007B6F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Modulo</w:t>
      </w:r>
      <w:r w:rsidR="00F11AF7">
        <w:rPr>
          <w:b/>
          <w:sz w:val="22"/>
          <w:szCs w:val="22"/>
        </w:rPr>
        <w:t xml:space="preserve"> </w:t>
      </w:r>
      <w:r w:rsidR="002E787A" w:rsidRPr="00EB7D59">
        <w:rPr>
          <w:b/>
          <w:caps/>
          <w:sz w:val="22"/>
          <w:szCs w:val="22"/>
        </w:rPr>
        <w:t>ITALIANO</w:t>
      </w:r>
      <w:r w:rsidR="00373C1F">
        <w:rPr>
          <w:b/>
          <w:caps/>
          <w:sz w:val="22"/>
          <w:szCs w:val="22"/>
        </w:rPr>
        <w:t xml:space="preserve"> </w:t>
      </w:r>
      <w:r w:rsidR="00EB7D59" w:rsidRPr="00EB7D59">
        <w:rPr>
          <w:b/>
          <w:caps/>
          <w:sz w:val="22"/>
          <w:szCs w:val="22"/>
        </w:rPr>
        <w:t>e STORIA</w:t>
      </w:r>
      <w:r w:rsidR="00F11AF7">
        <w:rPr>
          <w:b/>
          <w:bCs/>
          <w:color w:val="000000"/>
          <w:u w:val="single"/>
        </w:rPr>
        <w:t xml:space="preserve"> :</w:t>
      </w:r>
      <w:r w:rsidR="00913C07">
        <w:rPr>
          <w:b/>
          <w:bCs/>
          <w:color w:val="000000"/>
          <w:u w:val="single"/>
        </w:rPr>
        <w:t xml:space="preserve"> </w:t>
      </w:r>
      <w:r w:rsidR="00913C07" w:rsidRPr="00FC695F">
        <w:rPr>
          <w:b/>
        </w:rPr>
        <w:t>:</w:t>
      </w:r>
      <w:r w:rsidR="00913C07">
        <w:rPr>
          <w:b/>
        </w:rPr>
        <w:t xml:space="preserve"> IL cibo nell’età della globalizzazione</w:t>
      </w:r>
      <w:r w:rsidR="00913C07">
        <w:rPr>
          <w:sz w:val="22"/>
          <w:szCs w:val="22"/>
        </w:rPr>
        <w:t xml:space="preserve">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33"/>
        <w:gridCol w:w="4397"/>
      </w:tblGrid>
      <w:tr w:rsidR="007B6FE3" w14:paraId="6251807B" w14:textId="77777777" w:rsidTr="007B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F219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5EC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FB75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7B6FE3" w:rsidRPr="007B6FE3" w14:paraId="73707B2E" w14:textId="77777777" w:rsidTr="009E155A">
        <w:trPr>
          <w:trHeight w:val="4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EBBD" w14:textId="77777777" w:rsidR="007B6FE3" w:rsidRDefault="007B6FE3" w:rsidP="007B6FE3">
            <w:pPr>
              <w:rPr>
                <w:sz w:val="22"/>
                <w:szCs w:val="22"/>
              </w:rPr>
            </w:pPr>
          </w:p>
          <w:p w14:paraId="7CF29191" w14:textId="77777777" w:rsidR="0080337F" w:rsidRDefault="0080337F" w:rsidP="007B6FE3">
            <w:pPr>
              <w:rPr>
                <w:sz w:val="22"/>
                <w:szCs w:val="22"/>
              </w:rPr>
            </w:pPr>
          </w:p>
          <w:p w14:paraId="00C754B3" w14:textId="77777777" w:rsidR="0080337F" w:rsidRPr="007B6FE3" w:rsidRDefault="0080337F" w:rsidP="007B6FE3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3138A" w14:textId="5D09FC2C" w:rsidR="00285635" w:rsidRPr="004277F8" w:rsidRDefault="00285635" w:rsidP="00285635">
            <w:r w:rsidRPr="004277F8">
              <w:t>Società consumistiche, abbondanza e cattiva qualità dei cibi.</w:t>
            </w:r>
          </w:p>
          <w:p w14:paraId="6E72B187" w14:textId="3EA477C8" w:rsidR="00285635" w:rsidRPr="004277F8" w:rsidRDefault="00285635" w:rsidP="00285635">
            <w:r w:rsidRPr="004277F8">
              <w:t>Sviluppo sostenibile, tutela della salute e co</w:t>
            </w:r>
            <w:r>
              <w:t>rretti comportamenti alimentari</w:t>
            </w:r>
          </w:p>
          <w:p w14:paraId="71CB2C25" w14:textId="469410B8" w:rsidR="00285635" w:rsidRPr="004277F8" w:rsidRDefault="00285635" w:rsidP="00285635">
            <w:r w:rsidRPr="004277F8">
              <w:t xml:space="preserve">Fast </w:t>
            </w:r>
            <w:proofErr w:type="spellStart"/>
            <w:r w:rsidRPr="004277F8">
              <w:t>Food</w:t>
            </w:r>
            <w:proofErr w:type="spellEnd"/>
            <w:r w:rsidRPr="004277F8">
              <w:t xml:space="preserve"> e Slow </w:t>
            </w:r>
            <w:proofErr w:type="spellStart"/>
            <w:r w:rsidRPr="004277F8">
              <w:t>Food</w:t>
            </w:r>
            <w:proofErr w:type="spellEnd"/>
          </w:p>
          <w:p w14:paraId="38E7FEF0" w14:textId="1A69846D" w:rsidR="007B6FE3" w:rsidRPr="009E155A" w:rsidRDefault="00285635" w:rsidP="00285635">
            <w:pPr>
              <w:jc w:val="both"/>
            </w:pPr>
            <w:r w:rsidRPr="004277F8">
              <w:t xml:space="preserve">Tradizioni e caratteristiche di alcuni prodotti europei, presidi  Slow </w:t>
            </w:r>
            <w:proofErr w:type="spellStart"/>
            <w:r w:rsidRPr="004277F8">
              <w:t>Food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2F20" w14:textId="31A9AF90" w:rsidR="001B4505" w:rsidRPr="004277F8" w:rsidRDefault="001B4505" w:rsidP="001B4505">
            <w:r w:rsidRPr="004277F8">
              <w:t>Riconoscere le linee essenziali della storia delle idee e della cultura materiale</w:t>
            </w:r>
          </w:p>
          <w:p w14:paraId="066A2C4B" w14:textId="06DB99D8" w:rsidR="001B4505" w:rsidRPr="004277F8" w:rsidRDefault="001B4505" w:rsidP="001B4505">
            <w:r w:rsidRPr="004277F8">
              <w:t>Collegare concetti e contenuti in chiave multidisciplinare</w:t>
            </w:r>
          </w:p>
          <w:p w14:paraId="3231EC6C" w14:textId="77777777" w:rsidR="001B4505" w:rsidRPr="004277F8" w:rsidRDefault="001B4505" w:rsidP="001B4505">
            <w:r w:rsidRPr="004277F8">
              <w:t>Padroneggiare gli strumenti espressivi  ed espositivi indispensabili per gestire la comunicazione scritta</w:t>
            </w:r>
          </w:p>
          <w:p w14:paraId="4047C765" w14:textId="77777777" w:rsidR="001B4505" w:rsidRPr="004277F8" w:rsidRDefault="001B4505" w:rsidP="001B4505"/>
          <w:p w14:paraId="2B96F471" w14:textId="77777777" w:rsidR="007C1865" w:rsidRPr="009E155A" w:rsidRDefault="007C1865" w:rsidP="007C1865"/>
          <w:p w14:paraId="592C7069" w14:textId="77777777" w:rsidR="007C1865" w:rsidRPr="009E155A" w:rsidRDefault="007C1865" w:rsidP="007C1865"/>
          <w:p w14:paraId="18E1526D" w14:textId="77777777" w:rsidR="007C1865" w:rsidRPr="009E155A" w:rsidRDefault="007C1865" w:rsidP="007C1865"/>
          <w:p w14:paraId="1723D0C1" w14:textId="77777777" w:rsidR="00B461A7" w:rsidRPr="009E155A" w:rsidRDefault="00B461A7" w:rsidP="00473933">
            <w:pPr>
              <w:widowControl w:val="0"/>
              <w:suppressAutoHyphens/>
              <w:spacing w:after="200" w:line="276" w:lineRule="auto"/>
              <w:rPr>
                <w:rFonts w:cs="Calibri"/>
              </w:rPr>
            </w:pPr>
          </w:p>
          <w:p w14:paraId="540C3595" w14:textId="77777777" w:rsidR="007B6FE3" w:rsidRPr="009E155A" w:rsidRDefault="007B6FE3" w:rsidP="00D45C35">
            <w:pPr>
              <w:jc w:val="both"/>
            </w:pPr>
          </w:p>
        </w:tc>
      </w:tr>
    </w:tbl>
    <w:p w14:paraId="3D327CB0" w14:textId="77777777" w:rsidR="007B6FE3" w:rsidRDefault="007B6FE3" w:rsidP="007B6FE3">
      <w:pPr>
        <w:jc w:val="center"/>
        <w:rPr>
          <w:b/>
          <w:sz w:val="8"/>
          <w:szCs w:val="8"/>
        </w:rPr>
      </w:pPr>
    </w:p>
    <w:p w14:paraId="54E631D8" w14:textId="77777777" w:rsidR="007B6FE3" w:rsidRDefault="007B6FE3" w:rsidP="007B6FE3">
      <w:pPr>
        <w:tabs>
          <w:tab w:val="left" w:pos="5670"/>
        </w:tabs>
        <w:rPr>
          <w:sz w:val="22"/>
          <w:szCs w:val="22"/>
        </w:rPr>
      </w:pPr>
    </w:p>
    <w:p w14:paraId="1E13175E" w14:textId="77777777" w:rsidR="00852F09" w:rsidRDefault="00852F09" w:rsidP="00B60951">
      <w:pPr>
        <w:rPr>
          <w:b/>
          <w:sz w:val="22"/>
          <w:szCs w:val="22"/>
        </w:rPr>
      </w:pPr>
    </w:p>
    <w:p w14:paraId="5D743A34" w14:textId="77777777" w:rsidR="00852F09" w:rsidRDefault="00852F09" w:rsidP="007B2860">
      <w:pPr>
        <w:jc w:val="center"/>
        <w:rPr>
          <w:b/>
          <w:sz w:val="22"/>
          <w:szCs w:val="22"/>
        </w:rPr>
      </w:pPr>
    </w:p>
    <w:p w14:paraId="4EE9BA8D" w14:textId="77777777" w:rsidR="007B2860" w:rsidRDefault="007B2860" w:rsidP="007B2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SCIENZA E CULTURA DELL’ALIMENTAZIONE</w:t>
      </w:r>
      <w:r w:rsidR="009D5AFA">
        <w:rPr>
          <w:sz w:val="22"/>
          <w:szCs w:val="22"/>
        </w:rPr>
        <w:t>:</w:t>
      </w:r>
      <w:r w:rsidR="00E705BD">
        <w:rPr>
          <w:rFonts w:ascii="Arial" w:hAnsi="Arial" w:cs="Arial"/>
          <w:b/>
        </w:rPr>
        <w:t xml:space="preserve"> </w:t>
      </w:r>
      <w:r w:rsidR="00E705BD" w:rsidRPr="00E705BD">
        <w:rPr>
          <w:b/>
        </w:rPr>
        <w:t>Allergie e intolleranze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62"/>
        <w:gridCol w:w="4563"/>
      </w:tblGrid>
      <w:tr w:rsidR="007B2860" w:rsidRPr="00E72937" w14:paraId="2492A230" w14:textId="77777777" w:rsidTr="007E4B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8F02" w14:textId="77777777"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2D1F" w14:textId="77777777"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DF97" w14:textId="77777777"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D72A48" w:rsidRPr="009E155A" w14:paraId="37F482C2" w14:textId="77777777" w:rsidTr="007E4BA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4C881" w14:textId="77777777" w:rsidR="00D72A48" w:rsidRPr="009E155A" w:rsidRDefault="00D72A48" w:rsidP="00E72937">
            <w:pPr>
              <w:jc w:val="center"/>
            </w:pPr>
          </w:p>
          <w:p w14:paraId="3D6CD820" w14:textId="77777777" w:rsidR="00D72A48" w:rsidRPr="009E155A" w:rsidRDefault="00D72A48" w:rsidP="00E72937">
            <w:pPr>
              <w:jc w:val="center"/>
            </w:pPr>
          </w:p>
        </w:tc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2DCC" w14:textId="77777777" w:rsidR="00D72A48" w:rsidRPr="00290510" w:rsidRDefault="00A86F80" w:rsidP="00A86F80">
            <w:pPr>
              <w:pStyle w:val="Contenutotabella"/>
              <w:rPr>
                <w:rFonts w:ascii="Times New Roman" w:hAnsi="Times New Roman"/>
                <w:lang w:val="it-IT"/>
              </w:rPr>
            </w:pPr>
            <w:r w:rsidRPr="00290510">
              <w:rPr>
                <w:rFonts w:ascii="Times New Roman" w:hAnsi="Times New Roman"/>
                <w:lang w:val="it-IT"/>
              </w:rPr>
              <w:t>Riconoscere analogie e differenze tra allergie e intolleranze alimentari.</w:t>
            </w:r>
          </w:p>
          <w:p w14:paraId="175FBDE8" w14:textId="77777777" w:rsidR="002741E9" w:rsidRPr="004B5D9E" w:rsidRDefault="002741E9" w:rsidP="002741E9">
            <w:pPr>
              <w:pStyle w:val="Contenutotabella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Conoscere le cause dell’intolleranza al lattosio e della celiachia.</w:t>
            </w:r>
          </w:p>
          <w:p w14:paraId="1F01FFAA" w14:textId="08D32576" w:rsidR="002741E9" w:rsidRPr="00290510" w:rsidRDefault="002D2E92" w:rsidP="00A86F80">
            <w:pPr>
              <w:pStyle w:val="Contenutotabella"/>
              <w:rPr>
                <w:lang w:val="it-IT"/>
              </w:rPr>
            </w:pP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Conoscere gli additivi che più frequentemente sono coinvolti in episodi di allergie/intolleranze alimentari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E0DF" w14:textId="77777777" w:rsidR="00D72A48" w:rsidRPr="009E155A" w:rsidRDefault="00D72A48" w:rsidP="00E72937">
            <w:pPr>
              <w:jc w:val="both"/>
            </w:pPr>
          </w:p>
        </w:tc>
      </w:tr>
      <w:tr w:rsidR="00D72A48" w:rsidRPr="009E155A" w14:paraId="6DC3D1C7" w14:textId="77777777" w:rsidTr="007E4BA3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92BB6" w14:textId="77777777" w:rsidR="00D72A48" w:rsidRPr="009E155A" w:rsidRDefault="00D72A48" w:rsidP="00E72937">
            <w:pPr>
              <w:jc w:val="center"/>
            </w:pPr>
          </w:p>
        </w:tc>
        <w:tc>
          <w:tcPr>
            <w:tcW w:w="5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B9CA" w14:textId="77777777" w:rsidR="00D72A48" w:rsidRPr="009E155A" w:rsidRDefault="00D72A48" w:rsidP="00E72937">
            <w:pPr>
              <w:jc w:val="both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3799" w14:textId="77777777" w:rsidR="00D72A48" w:rsidRPr="009E155A" w:rsidRDefault="00D72A48" w:rsidP="00E72937">
            <w:pPr>
              <w:jc w:val="both"/>
            </w:pPr>
          </w:p>
        </w:tc>
      </w:tr>
      <w:tr w:rsidR="00E36E2E" w:rsidRPr="009E155A" w14:paraId="1A437BD4" w14:textId="77777777" w:rsidTr="007E4BA3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066" w14:textId="77777777" w:rsidR="00E36E2E" w:rsidRPr="009E155A" w:rsidRDefault="00E36E2E" w:rsidP="00E72937">
            <w:pPr>
              <w:jc w:val="center"/>
            </w:pPr>
          </w:p>
        </w:tc>
        <w:tc>
          <w:tcPr>
            <w:tcW w:w="5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B56" w14:textId="77777777" w:rsidR="00E36E2E" w:rsidRPr="009E155A" w:rsidRDefault="00E36E2E" w:rsidP="00E72937">
            <w:pPr>
              <w:jc w:val="both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8125" w14:textId="77777777" w:rsidR="00E36E2E" w:rsidRPr="009E155A" w:rsidRDefault="00E36E2E" w:rsidP="006D3212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Agire nel sistema di qualità relativo alla filiera produttiva di interesse.</w:t>
            </w:r>
          </w:p>
          <w:p w14:paraId="60F25D67" w14:textId="77777777" w:rsidR="003A30FE" w:rsidRPr="009E155A" w:rsidRDefault="003A30FE" w:rsidP="006D3212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Applicare le normative vigenti, nazionali ed internazionali in fatto di sicurezza, trasparenza e tracciabilità dei prodotti.</w:t>
            </w:r>
          </w:p>
          <w:p w14:paraId="4CF62703" w14:textId="77777777" w:rsidR="003A30FE" w:rsidRPr="009E155A" w:rsidRDefault="003A30FE" w:rsidP="006D3212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 xml:space="preserve">Controllare ed utilizzare gli alimenti e le bevande sotto il profilo </w:t>
            </w:r>
            <w:proofErr w:type="spellStart"/>
            <w:r w:rsidRPr="009E155A">
              <w:rPr>
                <w:rFonts w:ascii="Times New Roman" w:hAnsi="Times New Roman"/>
                <w:lang w:val="it-IT"/>
              </w:rPr>
              <w:t>organolettico,merceologico</w:t>
            </w:r>
            <w:proofErr w:type="spellEnd"/>
            <w:r w:rsidRPr="009E155A">
              <w:rPr>
                <w:rFonts w:ascii="Times New Roman" w:hAnsi="Times New Roman"/>
                <w:lang w:val="it-IT"/>
              </w:rPr>
              <w:t>, chimico-fisico, nutrizionale e gastronomico.</w:t>
            </w:r>
          </w:p>
        </w:tc>
      </w:tr>
    </w:tbl>
    <w:p w14:paraId="29F23069" w14:textId="77777777" w:rsidR="003144B4" w:rsidRPr="009E155A" w:rsidRDefault="003144B4" w:rsidP="007B6FE3">
      <w:pPr>
        <w:rPr>
          <w:b/>
        </w:rPr>
      </w:pPr>
    </w:p>
    <w:p w14:paraId="4B37EF0E" w14:textId="77777777" w:rsidR="003144B4" w:rsidRPr="009E155A" w:rsidRDefault="003144B4" w:rsidP="007B6FE3">
      <w:pPr>
        <w:rPr>
          <w:b/>
        </w:rPr>
      </w:pPr>
    </w:p>
    <w:p w14:paraId="3BDACDCB" w14:textId="77777777" w:rsidR="003144B4" w:rsidRPr="009E155A" w:rsidRDefault="003144B4" w:rsidP="007B6FE3">
      <w:pPr>
        <w:rPr>
          <w:b/>
        </w:rPr>
      </w:pPr>
    </w:p>
    <w:p w14:paraId="5415B930" w14:textId="493A8D18" w:rsidR="00F07DCA" w:rsidRPr="004277F8" w:rsidRDefault="003B4852" w:rsidP="00F07DCA">
      <w:pPr>
        <w:tabs>
          <w:tab w:val="left" w:pos="4840"/>
        </w:tabs>
        <w:jc w:val="both"/>
        <w:rPr>
          <w:b/>
          <w:bCs/>
          <w:color w:val="000000"/>
          <w:u w:val="single"/>
        </w:rPr>
      </w:pPr>
      <w:r w:rsidRPr="009E155A">
        <w:rPr>
          <w:b/>
        </w:rPr>
        <w:t xml:space="preserve">Modulo </w:t>
      </w:r>
      <w:r w:rsidRPr="009E155A">
        <w:rPr>
          <w:b/>
          <w:caps/>
        </w:rPr>
        <w:t>DTAR</w:t>
      </w:r>
      <w:r w:rsidRPr="009E155A">
        <w:rPr>
          <w:b/>
          <w:bCs/>
          <w:color w:val="000000"/>
          <w:u w:val="single"/>
        </w:rPr>
        <w:t xml:space="preserve"> : </w:t>
      </w:r>
      <w:r w:rsidR="00F07DCA" w:rsidRPr="004277F8">
        <w:t>–</w:t>
      </w:r>
      <w:r w:rsidR="00F07DCA">
        <w:rPr>
          <w:b/>
        </w:rPr>
        <w:t xml:space="preserve"> I marchi</w:t>
      </w:r>
      <w:r w:rsidR="00977602">
        <w:rPr>
          <w:b/>
        </w:rPr>
        <w:t xml:space="preserve"> </w:t>
      </w:r>
      <w:r w:rsidR="00F25C12">
        <w:rPr>
          <w:b/>
        </w:rPr>
        <w:t>di tutela e i prodotti a km 0</w:t>
      </w:r>
    </w:p>
    <w:p w14:paraId="606E5B79" w14:textId="77777777" w:rsidR="003B4852" w:rsidRPr="009E155A" w:rsidRDefault="003B4852" w:rsidP="003B4852">
      <w:pPr>
        <w:rPr>
          <w:b/>
          <w:caps/>
        </w:rPr>
      </w:pPr>
    </w:p>
    <w:p w14:paraId="04B82686" w14:textId="77777777" w:rsidR="003B4852" w:rsidRPr="009E155A" w:rsidRDefault="003B4852" w:rsidP="003B4852">
      <w:pPr>
        <w:jc w:val="center"/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33"/>
        <w:gridCol w:w="4397"/>
      </w:tblGrid>
      <w:tr w:rsidR="003B4852" w:rsidRPr="009E155A" w14:paraId="7AE479C5" w14:textId="77777777" w:rsidTr="00403A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95EF" w14:textId="77777777" w:rsidR="003B4852" w:rsidRPr="009E155A" w:rsidRDefault="003B4852" w:rsidP="006D3212">
            <w:pPr>
              <w:jc w:val="center"/>
              <w:rPr>
                <w:b/>
              </w:rPr>
            </w:pPr>
            <w:r w:rsidRPr="009E155A"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AE97" w14:textId="77777777" w:rsidR="003B4852" w:rsidRPr="009E155A" w:rsidRDefault="003B4852" w:rsidP="006D3212">
            <w:pPr>
              <w:jc w:val="center"/>
              <w:rPr>
                <w:b/>
              </w:rPr>
            </w:pPr>
            <w:r w:rsidRPr="009E155A"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BC9B" w14:textId="77777777" w:rsidR="003B4852" w:rsidRPr="009E155A" w:rsidRDefault="003B4852" w:rsidP="006D3212">
            <w:pPr>
              <w:jc w:val="center"/>
              <w:rPr>
                <w:b/>
              </w:rPr>
            </w:pPr>
            <w:r w:rsidRPr="009E155A">
              <w:t>COMPETENZE</w:t>
            </w:r>
          </w:p>
        </w:tc>
      </w:tr>
      <w:tr w:rsidR="000771DC" w:rsidRPr="009E155A" w14:paraId="4240B842" w14:textId="77777777" w:rsidTr="00403A6B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07753" w14:textId="77777777" w:rsidR="000771DC" w:rsidRPr="009E155A" w:rsidRDefault="000771DC" w:rsidP="006D3212"/>
          <w:p w14:paraId="3A8E6F43" w14:textId="77777777" w:rsidR="000771DC" w:rsidRPr="009E155A" w:rsidRDefault="000771DC" w:rsidP="006D3212"/>
          <w:p w14:paraId="054F3B74" w14:textId="77777777" w:rsidR="000771DC" w:rsidRPr="009E155A" w:rsidRDefault="000771DC" w:rsidP="006D3212"/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77F722" w14:textId="77777777" w:rsidR="000771DC" w:rsidRDefault="00CD1B4A" w:rsidP="004B4D76">
            <w:pPr>
              <w:tabs>
                <w:tab w:val="left" w:pos="4840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Conoscere l’evoluzione e le caratteristiche dei consumi alimentari</w:t>
            </w:r>
          </w:p>
          <w:p w14:paraId="1150AA92" w14:textId="77777777" w:rsidR="00D5738C" w:rsidRDefault="00D5738C" w:rsidP="00D5738C">
            <w:pPr>
              <w:pStyle w:val="Contenutotabella"/>
              <w:rPr>
                <w:rFonts w:ascii="Times New Roman" w:hAnsi="Times New Roman"/>
                <w:sz w:val="22"/>
                <w:szCs w:val="20"/>
                <w:lang w:val="it-IT"/>
              </w:rPr>
            </w:pPr>
            <w:r>
              <w:rPr>
                <w:rFonts w:ascii="Times New Roman" w:hAnsi="Times New Roman"/>
                <w:sz w:val="22"/>
                <w:szCs w:val="20"/>
                <w:lang w:val="it-IT"/>
              </w:rPr>
              <w:t>Conoscere i prodotti a km0</w:t>
            </w:r>
          </w:p>
          <w:p w14:paraId="1BC369C3" w14:textId="5EAC66FF" w:rsidR="00D5738C" w:rsidRPr="009E155A" w:rsidRDefault="00D5738C" w:rsidP="00D5738C">
            <w:pPr>
              <w:tabs>
                <w:tab w:val="left" w:pos="4840"/>
              </w:tabs>
              <w:suppressAutoHyphens/>
              <w:rPr>
                <w:lang w:eastAsia="ar-SA"/>
              </w:rPr>
            </w:pPr>
            <w:r>
              <w:rPr>
                <w:szCs w:val="20"/>
              </w:rPr>
              <w:t>Esaminare gli aspetti fondamentali delle filiere corte e degli itinerari enogastronomici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B0F" w14:textId="77777777" w:rsidR="000771DC" w:rsidRDefault="000771DC" w:rsidP="006D3212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Operare nel sistema produttivo valorizzando la cultura enogastronomica legata al territorio e alle tradizioni locali in armonia con l’ambiente.</w:t>
            </w:r>
          </w:p>
          <w:p w14:paraId="612608F6" w14:textId="77777777" w:rsidR="0082668E" w:rsidRPr="0082668E" w:rsidRDefault="0082668E" w:rsidP="0082668E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82668E">
              <w:rPr>
                <w:rFonts w:ascii="Times New Roman" w:hAnsi="Times New Roman"/>
                <w:lang w:val="it-IT"/>
              </w:rPr>
              <w:t>Applicare le normative che disciplinano i processi dei servizi, con riferimento alla tutela e alla valorizzazione dell'ambiente e del territorio.</w:t>
            </w:r>
          </w:p>
          <w:p w14:paraId="343E9D51" w14:textId="77777777" w:rsidR="0082668E" w:rsidRPr="009E155A" w:rsidRDefault="0082668E" w:rsidP="006D3212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</w:p>
          <w:p w14:paraId="1BC3D14A" w14:textId="77777777" w:rsidR="000771DC" w:rsidRPr="009E155A" w:rsidRDefault="000771DC" w:rsidP="006D3212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14:paraId="10E4B216" w14:textId="77777777" w:rsidR="00284C17" w:rsidRPr="009E155A" w:rsidRDefault="00284C17" w:rsidP="00EB7D59">
      <w:pPr>
        <w:rPr>
          <w:b/>
        </w:rPr>
      </w:pPr>
    </w:p>
    <w:p w14:paraId="3090B708" w14:textId="77777777" w:rsidR="00284C17" w:rsidRDefault="00284C17" w:rsidP="00EB7D59">
      <w:pPr>
        <w:rPr>
          <w:b/>
          <w:sz w:val="22"/>
          <w:szCs w:val="22"/>
        </w:rPr>
      </w:pPr>
    </w:p>
    <w:p w14:paraId="599D0435" w14:textId="77777777" w:rsidR="00814D1A" w:rsidRDefault="00814D1A" w:rsidP="007B2860">
      <w:pPr>
        <w:jc w:val="center"/>
        <w:rPr>
          <w:b/>
          <w:sz w:val="22"/>
          <w:szCs w:val="22"/>
        </w:rPr>
      </w:pPr>
    </w:p>
    <w:p w14:paraId="77B75C50" w14:textId="77777777" w:rsidR="00814D1A" w:rsidRDefault="00814D1A" w:rsidP="007B2860">
      <w:pPr>
        <w:jc w:val="center"/>
        <w:rPr>
          <w:b/>
          <w:sz w:val="22"/>
          <w:szCs w:val="22"/>
        </w:rPr>
      </w:pPr>
    </w:p>
    <w:p w14:paraId="505D5AF4" w14:textId="77777777" w:rsidR="00814D1A" w:rsidRDefault="00814D1A" w:rsidP="007B2860">
      <w:pPr>
        <w:jc w:val="center"/>
        <w:rPr>
          <w:b/>
          <w:sz w:val="22"/>
          <w:szCs w:val="22"/>
        </w:rPr>
      </w:pPr>
    </w:p>
    <w:p w14:paraId="28772014" w14:textId="77777777" w:rsidR="00814D1A" w:rsidRDefault="00814D1A" w:rsidP="007B2860">
      <w:pPr>
        <w:jc w:val="center"/>
        <w:rPr>
          <w:b/>
          <w:sz w:val="22"/>
          <w:szCs w:val="22"/>
        </w:rPr>
      </w:pPr>
    </w:p>
    <w:p w14:paraId="3ACA7ADC" w14:textId="77777777" w:rsidR="00852F09" w:rsidRDefault="00CD3AC9" w:rsidP="007B2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</w:t>
      </w:r>
    </w:p>
    <w:p w14:paraId="04D8124E" w14:textId="77777777" w:rsidR="007B6FE3" w:rsidRDefault="007B6FE3" w:rsidP="00D807A8">
      <w:pPr>
        <w:jc w:val="center"/>
        <w:rPr>
          <w:b/>
          <w:sz w:val="22"/>
          <w:szCs w:val="22"/>
        </w:rPr>
      </w:pPr>
      <w:r w:rsidRPr="001D2F0A">
        <w:rPr>
          <w:b/>
          <w:sz w:val="22"/>
          <w:szCs w:val="22"/>
        </w:rPr>
        <w:t xml:space="preserve">Modulo </w:t>
      </w:r>
      <w:r w:rsidR="0071463A">
        <w:rPr>
          <w:b/>
          <w:caps/>
          <w:kern w:val="22"/>
          <w:sz w:val="22"/>
          <w:szCs w:val="22"/>
        </w:rPr>
        <w:t>Laboratorio DI CUCINA</w:t>
      </w:r>
      <w:r w:rsidR="00E2124D">
        <w:rPr>
          <w:b/>
          <w:caps/>
          <w:kern w:val="22"/>
          <w:sz w:val="22"/>
          <w:szCs w:val="22"/>
        </w:rPr>
        <w:t xml:space="preserve">: </w:t>
      </w:r>
      <w:r w:rsidR="00CD3AC9">
        <w:rPr>
          <w:b/>
          <w:caps/>
          <w:kern w:val="22"/>
          <w:sz w:val="22"/>
          <w:szCs w:val="22"/>
        </w:rPr>
        <w:t xml:space="preserve"> “ </w:t>
      </w:r>
      <w:r w:rsidR="00CD3AC9" w:rsidRPr="00754118">
        <w:rPr>
          <w:b/>
          <w:u w:val="single"/>
        </w:rPr>
        <w:t>Itinerario Enogastronomico tra i prodotti tipici Europei</w:t>
      </w:r>
      <w:r w:rsidR="00CD3AC9">
        <w:rPr>
          <w:b/>
          <w:lang w:eastAsia="ar-SA"/>
        </w:rPr>
        <w:t xml:space="preserve"> </w:t>
      </w:r>
      <w:r w:rsidR="00225604">
        <w:rPr>
          <w:b/>
          <w:lang w:eastAsia="ar-SA"/>
        </w:rPr>
        <w:t>“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4394"/>
      </w:tblGrid>
      <w:tr w:rsidR="007B6FE3" w14:paraId="24A8F0EC" w14:textId="77777777" w:rsidTr="00D45C35">
        <w:tc>
          <w:tcPr>
            <w:tcW w:w="675" w:type="dxa"/>
          </w:tcPr>
          <w:p w14:paraId="7042FFA4" w14:textId="77777777"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LIV.</w:t>
            </w:r>
          </w:p>
        </w:tc>
        <w:tc>
          <w:tcPr>
            <w:tcW w:w="5529" w:type="dxa"/>
          </w:tcPr>
          <w:p w14:paraId="55563774" w14:textId="77777777"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FOCUS</w:t>
            </w:r>
          </w:p>
        </w:tc>
        <w:tc>
          <w:tcPr>
            <w:tcW w:w="4394" w:type="dxa"/>
          </w:tcPr>
          <w:p w14:paraId="679A4729" w14:textId="77777777"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COMPETENZE</w:t>
            </w:r>
          </w:p>
        </w:tc>
      </w:tr>
      <w:tr w:rsidR="0071463A" w14:paraId="2360B894" w14:textId="77777777" w:rsidTr="006D3212">
        <w:trPr>
          <w:trHeight w:val="1886"/>
        </w:trPr>
        <w:tc>
          <w:tcPr>
            <w:tcW w:w="675" w:type="dxa"/>
          </w:tcPr>
          <w:p w14:paraId="002F5F56" w14:textId="77777777" w:rsidR="0071463A" w:rsidRDefault="0071463A" w:rsidP="00D45C35">
            <w:pPr>
              <w:jc w:val="center"/>
              <w:rPr>
                <w:sz w:val="22"/>
                <w:szCs w:val="20"/>
              </w:rPr>
            </w:pPr>
          </w:p>
          <w:p w14:paraId="3469124D" w14:textId="77777777" w:rsidR="0071463A" w:rsidRDefault="0071463A" w:rsidP="00D45C35">
            <w:pPr>
              <w:jc w:val="center"/>
              <w:rPr>
                <w:sz w:val="22"/>
                <w:szCs w:val="20"/>
              </w:rPr>
            </w:pPr>
          </w:p>
          <w:p w14:paraId="3DEFE652" w14:textId="77777777" w:rsidR="0071463A" w:rsidRPr="001641DE" w:rsidRDefault="0071463A" w:rsidP="00D45C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9" w:type="dxa"/>
          </w:tcPr>
          <w:p w14:paraId="7D166625" w14:textId="4BB68F0F" w:rsidR="00814D1A" w:rsidRPr="00343B83" w:rsidRDefault="006D3212" w:rsidP="006D3212">
            <w:pPr>
              <w:pStyle w:val="Contenutotabella"/>
              <w:rPr>
                <w:rFonts w:ascii="Times New Roman" w:hAnsi="Times New Roman"/>
                <w:lang w:val="it-IT"/>
              </w:rPr>
            </w:pPr>
            <w:r w:rsidRPr="00343B83">
              <w:rPr>
                <w:rFonts w:ascii="Times New Roman" w:hAnsi="Times New Roman"/>
                <w:lang w:val="it-IT"/>
              </w:rPr>
              <w:t>Comprendere il</w:t>
            </w:r>
            <w:r w:rsidR="0070008A">
              <w:rPr>
                <w:rFonts w:ascii="Times New Roman" w:hAnsi="Times New Roman"/>
                <w:lang w:val="it-IT"/>
              </w:rPr>
              <w:t xml:space="preserve"> </w:t>
            </w:r>
            <w:r w:rsidRPr="00343B83">
              <w:rPr>
                <w:rFonts w:ascii="Times New Roman" w:hAnsi="Times New Roman"/>
                <w:lang w:val="it-IT"/>
              </w:rPr>
              <w:t>v</w:t>
            </w:r>
            <w:r w:rsidR="00814D1A" w:rsidRPr="00343B83">
              <w:rPr>
                <w:rFonts w:ascii="Times New Roman" w:hAnsi="Times New Roman"/>
                <w:lang w:val="it-IT"/>
              </w:rPr>
              <w:t>alore culturale del cibo e rapporto tra gastronomia e societ</w:t>
            </w:r>
            <w:r w:rsidR="00814D1A" w:rsidRPr="00343B83">
              <w:rPr>
                <w:rFonts w:ascii="Times New Roman" w:hAnsi="Times New Roman" w:hint="eastAsia"/>
                <w:lang w:val="it-IT"/>
              </w:rPr>
              <w:t>à</w:t>
            </w:r>
            <w:r w:rsidR="00814D1A" w:rsidRPr="00343B83">
              <w:rPr>
                <w:rFonts w:ascii="Times New Roman" w:hAnsi="Times New Roman"/>
                <w:lang w:val="it-IT"/>
              </w:rPr>
              <w:t>.</w:t>
            </w:r>
          </w:p>
          <w:p w14:paraId="5399A53C" w14:textId="18728D2D" w:rsidR="00F814B0" w:rsidRPr="00343B83" w:rsidRDefault="0070008A" w:rsidP="00814D1A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  <w:r>
              <w:t>Conoscere</w:t>
            </w:r>
            <w:r w:rsidR="006D3212" w:rsidRPr="00343B83">
              <w:t xml:space="preserve"> i p</w:t>
            </w:r>
            <w:r w:rsidR="00814D1A" w:rsidRPr="00343B83">
              <w:t>rodotti enogastronomici e tutela del marchio di qualit</w:t>
            </w:r>
            <w:r w:rsidR="00814D1A" w:rsidRPr="00343B83">
              <w:rPr>
                <w:rFonts w:hint="eastAsia"/>
              </w:rPr>
              <w:t>à</w:t>
            </w:r>
            <w:r w:rsidR="00814D1A" w:rsidRPr="00343B83">
              <w:t>.</w:t>
            </w:r>
          </w:p>
          <w:p w14:paraId="003F1782" w14:textId="62E23B4F" w:rsidR="008F5603" w:rsidRPr="00343B83" w:rsidRDefault="006D3212" w:rsidP="006D3212">
            <w:r w:rsidRPr="00343B83">
              <w:t>Conoscere gli</w:t>
            </w:r>
            <w:r w:rsidR="00343B83" w:rsidRPr="00343B83">
              <w:t xml:space="preserve"> a</w:t>
            </w:r>
            <w:r w:rsidR="008F5603" w:rsidRPr="00343B83">
              <w:t>limenti con certificazione DOP e IGP e piatti delle tradizioni locali.</w:t>
            </w:r>
          </w:p>
          <w:p w14:paraId="4864C62A" w14:textId="0F758728" w:rsidR="00F814B0" w:rsidRPr="00343B83" w:rsidRDefault="008F5603" w:rsidP="008F5603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  <w:r w:rsidRPr="00343B83">
              <w:t>Conoscere le aziende locali che hanno riscoperto e valorizzato la tradizione culinaria e i prodotti tipici.</w:t>
            </w:r>
          </w:p>
          <w:p w14:paraId="4BE0D840" w14:textId="77777777" w:rsidR="006D3212" w:rsidRPr="00343B83" w:rsidRDefault="006D3212" w:rsidP="00343B83">
            <w:r w:rsidRPr="00343B83">
              <w:t>Conoscere i metodi di cottura e le tecniche di preparazione della cucina europea tradizionale.</w:t>
            </w:r>
          </w:p>
          <w:p w14:paraId="5D130B27" w14:textId="0BD4EE30" w:rsidR="00F814B0" w:rsidRPr="00343B83" w:rsidRDefault="006D3212" w:rsidP="006D3212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  <w:r w:rsidRPr="00343B83">
              <w:t>Tecniche di cucina</w:t>
            </w:r>
          </w:p>
          <w:p w14:paraId="3E9FC576" w14:textId="77777777" w:rsidR="00F814B0" w:rsidRDefault="00F814B0" w:rsidP="006D3212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14:paraId="12672818" w14:textId="77777777" w:rsidR="00F814B0" w:rsidRPr="004277F8" w:rsidRDefault="00F814B0" w:rsidP="006D3212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394" w:type="dxa"/>
          </w:tcPr>
          <w:p w14:paraId="1A79ED99" w14:textId="77777777" w:rsidR="0071463A" w:rsidRDefault="0071463A" w:rsidP="006D3212">
            <w:pPr>
              <w:tabs>
                <w:tab w:val="left" w:pos="4840"/>
              </w:tabs>
              <w:suppressAutoHyphens/>
              <w:jc w:val="both"/>
            </w:pPr>
            <w:r w:rsidRPr="004277F8">
              <w:rPr>
                <w:rFonts w:hint="eastAsia"/>
              </w:rPr>
              <w:t>V</w:t>
            </w:r>
            <w:r w:rsidRPr="004277F8">
              <w:t>alorizzare e promuovere le tradizioni locali, nazionali e internazionali individuando le nuove tendenze di filiera.</w:t>
            </w:r>
          </w:p>
          <w:p w14:paraId="529CC7FE" w14:textId="77777777" w:rsidR="002200BB" w:rsidRDefault="002200BB" w:rsidP="006D3212">
            <w:pPr>
              <w:tabs>
                <w:tab w:val="left" w:pos="4840"/>
              </w:tabs>
              <w:suppressAutoHyphens/>
              <w:jc w:val="both"/>
            </w:pPr>
          </w:p>
          <w:p w14:paraId="63B14B11" w14:textId="77777777" w:rsidR="002200BB" w:rsidRDefault="002200BB" w:rsidP="006D3212">
            <w:pPr>
              <w:tabs>
                <w:tab w:val="left" w:pos="4840"/>
              </w:tabs>
              <w:suppressAutoHyphens/>
              <w:jc w:val="both"/>
            </w:pPr>
            <w:r w:rsidRPr="004277F8">
              <w:t>Predisporre menu coerenti con il contesto e le esigenze delle tradizioni locali europee, anche in relazione a specifiche necessit</w:t>
            </w:r>
            <w:r w:rsidRPr="004277F8">
              <w:rPr>
                <w:rFonts w:hint="eastAsia"/>
              </w:rPr>
              <w:t>à</w:t>
            </w:r>
            <w:r w:rsidRPr="004277F8">
              <w:t xml:space="preserve"> dietologiche</w:t>
            </w:r>
            <w:r w:rsidR="000031AE">
              <w:t>.</w:t>
            </w:r>
          </w:p>
          <w:p w14:paraId="2399A551" w14:textId="77777777" w:rsidR="000031AE" w:rsidRDefault="000031AE" w:rsidP="006D3212">
            <w:pPr>
              <w:tabs>
                <w:tab w:val="left" w:pos="4840"/>
              </w:tabs>
              <w:suppressAutoHyphens/>
              <w:jc w:val="both"/>
            </w:pPr>
          </w:p>
          <w:p w14:paraId="5867DB9B" w14:textId="77777777" w:rsidR="000031AE" w:rsidRPr="004277F8" w:rsidRDefault="000031AE" w:rsidP="006D3212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  <w:r w:rsidRPr="004277F8">
              <w:rPr>
                <w:rFonts w:hint="eastAsia"/>
              </w:rPr>
              <w:t>A</w:t>
            </w:r>
            <w:r w:rsidRPr="004277F8">
              <w:t>deguare e organizzare la produzione e la vendita in relazione alla domanda dei mercati, valorizzando i prodotti tipici.</w:t>
            </w:r>
          </w:p>
        </w:tc>
      </w:tr>
    </w:tbl>
    <w:p w14:paraId="5095D57D" w14:textId="77777777" w:rsidR="00852F09" w:rsidRDefault="00852F09" w:rsidP="009171F8">
      <w:pPr>
        <w:jc w:val="center"/>
        <w:rPr>
          <w:b/>
          <w:sz w:val="22"/>
          <w:szCs w:val="22"/>
        </w:rPr>
      </w:pPr>
    </w:p>
    <w:p w14:paraId="1F2C0071" w14:textId="77777777" w:rsidR="006F377C" w:rsidRDefault="006F377C" w:rsidP="009171F8">
      <w:pPr>
        <w:jc w:val="center"/>
        <w:rPr>
          <w:b/>
          <w:sz w:val="22"/>
          <w:szCs w:val="22"/>
        </w:rPr>
      </w:pPr>
    </w:p>
    <w:p w14:paraId="7619B555" w14:textId="77777777" w:rsidR="00852F09" w:rsidRDefault="00852F09" w:rsidP="00B92E77">
      <w:pPr>
        <w:rPr>
          <w:b/>
          <w:sz w:val="22"/>
          <w:szCs w:val="22"/>
        </w:rPr>
      </w:pPr>
    </w:p>
    <w:p w14:paraId="534E6641" w14:textId="77777777" w:rsidR="0080337F" w:rsidRDefault="0080337F" w:rsidP="009171F8">
      <w:pPr>
        <w:jc w:val="center"/>
        <w:rPr>
          <w:b/>
          <w:sz w:val="22"/>
          <w:szCs w:val="22"/>
        </w:rPr>
      </w:pPr>
    </w:p>
    <w:p w14:paraId="01B5A681" w14:textId="77777777" w:rsidR="009171F8" w:rsidRDefault="009171F8" w:rsidP="00917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aziendale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3"/>
        <w:gridCol w:w="4397"/>
      </w:tblGrid>
      <w:tr w:rsidR="009171F8" w:rsidRPr="00E72937" w14:paraId="43F04DDD" w14:textId="77777777" w:rsidTr="00C92D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6301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E36D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90B5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9171F8" w:rsidRPr="00E72937" w14:paraId="6775FF7D" w14:textId="77777777" w:rsidTr="00C92D8F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7F684" w14:textId="77777777" w:rsidR="009171F8" w:rsidRDefault="009171F8" w:rsidP="00C92D8F">
            <w:pPr>
              <w:jc w:val="center"/>
              <w:rPr>
                <w:sz w:val="22"/>
                <w:szCs w:val="20"/>
              </w:rPr>
            </w:pPr>
          </w:p>
          <w:p w14:paraId="01E920FD" w14:textId="77777777" w:rsidR="0080337F" w:rsidRPr="00E72937" w:rsidRDefault="0080337F" w:rsidP="00C92D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4746" w14:textId="77777777" w:rsidR="009171F8" w:rsidRPr="00C70677" w:rsidRDefault="009171F8" w:rsidP="00C92D8F">
            <w:pPr>
              <w:jc w:val="both"/>
            </w:pPr>
            <w:r w:rsidRPr="00C70677">
              <w:t>Comportamento generale e disponibilità</w:t>
            </w:r>
          </w:p>
          <w:p w14:paraId="7DF23F91" w14:textId="77777777" w:rsidR="009171F8" w:rsidRPr="00C70677" w:rsidRDefault="009171F8" w:rsidP="00C92D8F">
            <w:pPr>
              <w:jc w:val="both"/>
            </w:pPr>
            <w:r w:rsidRPr="00C70677">
              <w:t>Conoscenze professionali nel settore di attività</w:t>
            </w:r>
          </w:p>
          <w:p w14:paraId="517D872D" w14:textId="77777777" w:rsidR="009171F8" w:rsidRPr="00C70677" w:rsidRDefault="009171F8" w:rsidP="00C92D8F">
            <w:pPr>
              <w:jc w:val="both"/>
            </w:pPr>
            <w:r w:rsidRPr="00C70677">
              <w:t>Stile proprietà, ordine</w:t>
            </w:r>
          </w:p>
          <w:p w14:paraId="57B79998" w14:textId="77777777" w:rsidR="009171F8" w:rsidRPr="00C70677" w:rsidRDefault="009171F8" w:rsidP="00C92D8F">
            <w:pPr>
              <w:jc w:val="both"/>
            </w:pPr>
            <w:r w:rsidRPr="00C70677">
              <w:t>Correttezza</w:t>
            </w:r>
          </w:p>
          <w:p w14:paraId="398C4AAA" w14:textId="77777777" w:rsidR="009171F8" w:rsidRPr="00C70677" w:rsidRDefault="009171F8" w:rsidP="00C92D8F">
            <w:pPr>
              <w:jc w:val="both"/>
            </w:pPr>
            <w:r w:rsidRPr="00C70677">
              <w:t>Spirito di gruppo</w:t>
            </w:r>
          </w:p>
          <w:p w14:paraId="56192B8E" w14:textId="77777777" w:rsidR="009171F8" w:rsidRPr="00C70677" w:rsidRDefault="009171F8" w:rsidP="00C92D8F">
            <w:pPr>
              <w:jc w:val="both"/>
            </w:pPr>
            <w:r w:rsidRPr="00C70677">
              <w:t>Rapidità</w:t>
            </w:r>
          </w:p>
          <w:p w14:paraId="1EA8D196" w14:textId="77777777" w:rsidR="009171F8" w:rsidRPr="00C70677" w:rsidRDefault="009171F8" w:rsidP="00C92D8F">
            <w:pPr>
              <w:jc w:val="both"/>
            </w:pPr>
            <w:r w:rsidRPr="00C70677">
              <w:t>Metodo e precisione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29A7" w14:textId="77777777" w:rsidR="009171F8" w:rsidRPr="00C70677" w:rsidRDefault="009171F8" w:rsidP="00C92D8F">
            <w:pPr>
              <w:jc w:val="both"/>
            </w:pPr>
            <w:r w:rsidRPr="00C70677">
              <w:t xml:space="preserve">Saper operare con etica professionale </w:t>
            </w:r>
          </w:p>
          <w:p w14:paraId="55B3D46B" w14:textId="77777777" w:rsidR="009171F8" w:rsidRPr="00C70677" w:rsidRDefault="009171F8" w:rsidP="00C92D8F">
            <w:pPr>
              <w:jc w:val="both"/>
            </w:pPr>
            <w:r w:rsidRPr="00C70677">
              <w:t>Saper gestire il rapporto con il cliente</w:t>
            </w:r>
          </w:p>
          <w:p w14:paraId="6EE8E429" w14:textId="77777777" w:rsidR="009171F8" w:rsidRPr="00C70677" w:rsidRDefault="009171F8" w:rsidP="00C92D8F">
            <w:pPr>
              <w:jc w:val="both"/>
            </w:pPr>
            <w:r w:rsidRPr="00C70677">
              <w:t>Saper rispettare le gerarchie all’interno dello staff</w:t>
            </w:r>
          </w:p>
          <w:p w14:paraId="7785EA2F" w14:textId="77777777" w:rsidR="009171F8" w:rsidRPr="00C70677" w:rsidRDefault="009171F8" w:rsidP="00C92D8F">
            <w:pPr>
              <w:jc w:val="both"/>
            </w:pPr>
            <w:r w:rsidRPr="00C70677">
              <w:t>Saper operare in team condividendo gli obiettivi aziendali.</w:t>
            </w:r>
          </w:p>
        </w:tc>
      </w:tr>
    </w:tbl>
    <w:p w14:paraId="34D74656" w14:textId="77777777" w:rsidR="009171F8" w:rsidRDefault="009171F8" w:rsidP="009171F8">
      <w:pPr>
        <w:jc w:val="center"/>
        <w:rPr>
          <w:b/>
          <w:sz w:val="22"/>
          <w:szCs w:val="22"/>
        </w:rPr>
      </w:pPr>
    </w:p>
    <w:p w14:paraId="41B2289C" w14:textId="77777777" w:rsidR="009171F8" w:rsidRDefault="009171F8" w:rsidP="00852F09">
      <w:pPr>
        <w:rPr>
          <w:b/>
          <w:sz w:val="22"/>
          <w:szCs w:val="22"/>
        </w:rPr>
      </w:pPr>
    </w:p>
    <w:p w14:paraId="6ACCBA91" w14:textId="77777777" w:rsidR="001540C6" w:rsidRDefault="001540C6" w:rsidP="001540C6">
      <w:pPr>
        <w:jc w:val="center"/>
        <w:rPr>
          <w:b/>
          <w:sz w:val="28"/>
          <w:szCs w:val="22"/>
        </w:rPr>
      </w:pPr>
      <w:r w:rsidRPr="00B271FE">
        <w:rPr>
          <w:b/>
          <w:sz w:val="28"/>
          <w:szCs w:val="22"/>
        </w:rPr>
        <w:t xml:space="preserve">VALUTAZIONE </w:t>
      </w:r>
      <w:r>
        <w:rPr>
          <w:b/>
          <w:sz w:val="28"/>
          <w:szCs w:val="22"/>
        </w:rPr>
        <w:t>COMPLESSIVA FINALE</w:t>
      </w:r>
      <w:r w:rsidRPr="00B271FE">
        <w:rPr>
          <w:b/>
          <w:sz w:val="28"/>
          <w:szCs w:val="22"/>
        </w:rPr>
        <w:t xml:space="preserve"> (azienda-scuola) </w:t>
      </w:r>
    </w:p>
    <w:p w14:paraId="4B1E3AF8" w14:textId="77777777" w:rsidR="001540C6" w:rsidRDefault="001540C6" w:rsidP="001540C6">
      <w:pPr>
        <w:jc w:val="center"/>
        <w:rPr>
          <w:b/>
          <w:sz w:val="28"/>
          <w:szCs w:val="22"/>
        </w:rPr>
      </w:pPr>
    </w:p>
    <w:p w14:paraId="61C92451" w14:textId="77777777" w:rsidR="001540C6" w:rsidRPr="008A2C17" w:rsidRDefault="00AD43D2" w:rsidP="001540C6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(TOTALE VOTI/7</w:t>
      </w:r>
      <w:r w:rsidR="001540C6">
        <w:rPr>
          <w:b/>
          <w:sz w:val="28"/>
          <w:szCs w:val="22"/>
        </w:rPr>
        <w:t xml:space="preserve"> )</w:t>
      </w:r>
      <w:r>
        <w:rPr>
          <w:b/>
          <w:sz w:val="36"/>
          <w:szCs w:val="22"/>
        </w:rPr>
        <w:t xml:space="preserve"> </w:t>
      </w:r>
      <w:r w:rsidR="001540C6" w:rsidRPr="00B271FE">
        <w:rPr>
          <w:b/>
          <w:sz w:val="36"/>
          <w:szCs w:val="22"/>
        </w:rPr>
        <w:t>/10</w:t>
      </w:r>
    </w:p>
    <w:p w14:paraId="7C832AAA" w14:textId="77777777" w:rsidR="00B60951" w:rsidRDefault="00B60951" w:rsidP="00B60951">
      <w:pPr>
        <w:rPr>
          <w:b/>
          <w:sz w:val="22"/>
          <w:szCs w:val="22"/>
        </w:rPr>
      </w:pPr>
    </w:p>
    <w:p w14:paraId="4F08A388" w14:textId="77777777" w:rsidR="00B60951" w:rsidRDefault="00B60951" w:rsidP="00B60951">
      <w:pPr>
        <w:rPr>
          <w:b/>
          <w:sz w:val="22"/>
          <w:szCs w:val="22"/>
        </w:rPr>
      </w:pPr>
    </w:p>
    <w:p w14:paraId="19768847" w14:textId="5FB857BC" w:rsidR="00B60951" w:rsidRPr="00B271FE" w:rsidRDefault="00B60951" w:rsidP="00B60951">
      <w:pPr>
        <w:rPr>
          <w:szCs w:val="22"/>
        </w:rPr>
      </w:pPr>
      <w:r w:rsidRPr="00B271FE">
        <w:rPr>
          <w:szCs w:val="22"/>
        </w:rPr>
        <w:t>Molfetta,</w:t>
      </w:r>
      <w:r w:rsidR="009C5763">
        <w:rPr>
          <w:szCs w:val="22"/>
        </w:rPr>
        <w:t>……giugno</w:t>
      </w:r>
      <w:r w:rsidR="002D5287">
        <w:rPr>
          <w:szCs w:val="22"/>
        </w:rPr>
        <w:t>2020</w:t>
      </w:r>
    </w:p>
    <w:p w14:paraId="7356C689" w14:textId="77777777" w:rsidR="00B60951" w:rsidRPr="00B271FE" w:rsidRDefault="00B60951" w:rsidP="00B60951">
      <w:pPr>
        <w:rPr>
          <w:szCs w:val="22"/>
        </w:rPr>
      </w:pPr>
    </w:p>
    <w:p w14:paraId="630B5F31" w14:textId="77777777" w:rsidR="00B60951" w:rsidRPr="00B271FE" w:rsidRDefault="00B60951" w:rsidP="00B60951">
      <w:pPr>
        <w:tabs>
          <w:tab w:val="left" w:pos="5670"/>
        </w:tabs>
        <w:rPr>
          <w:szCs w:val="22"/>
        </w:rPr>
      </w:pPr>
      <w:r w:rsidRPr="00B271FE">
        <w:rPr>
          <w:szCs w:val="22"/>
        </w:rPr>
        <w:tab/>
      </w:r>
    </w:p>
    <w:p w14:paraId="464FCA85" w14:textId="77777777" w:rsidR="00B60951" w:rsidRPr="00B271FE" w:rsidRDefault="00CD5A84" w:rsidP="00B60951">
      <w:pPr>
        <w:jc w:val="center"/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</w:t>
      </w:r>
      <w:r w:rsidR="00B60951" w:rsidRPr="00B271FE">
        <w:rPr>
          <w:b/>
        </w:rPr>
        <w:t>Il Dirigente Scolastico</w:t>
      </w:r>
    </w:p>
    <w:p w14:paraId="7E19237C" w14:textId="77777777" w:rsidR="00B60951" w:rsidRPr="00B271FE" w:rsidRDefault="00CD5A84" w:rsidP="00B60951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</w:t>
      </w:r>
      <w:r w:rsidR="00B60951" w:rsidRPr="00B271FE">
        <w:rPr>
          <w:szCs w:val="20"/>
        </w:rPr>
        <w:t xml:space="preserve"> Prof. Antonio </w:t>
      </w:r>
      <w:proofErr w:type="spellStart"/>
      <w:r w:rsidR="00B60951" w:rsidRPr="00B271FE">
        <w:rPr>
          <w:szCs w:val="20"/>
        </w:rPr>
        <w:t>Natalicchio</w:t>
      </w:r>
      <w:proofErr w:type="spellEnd"/>
    </w:p>
    <w:p w14:paraId="25733DB7" w14:textId="77777777" w:rsidR="00B60951" w:rsidRPr="00B271FE" w:rsidRDefault="00B60951" w:rsidP="00B60951">
      <w:pPr>
        <w:rPr>
          <w:b/>
          <w:szCs w:val="22"/>
        </w:rPr>
      </w:pPr>
    </w:p>
    <w:p w14:paraId="51135E16" w14:textId="77777777" w:rsidR="00690460" w:rsidRPr="003E143D" w:rsidRDefault="00690460" w:rsidP="009171F8">
      <w:pPr>
        <w:rPr>
          <w:b/>
          <w:sz w:val="22"/>
          <w:szCs w:val="22"/>
        </w:rPr>
      </w:pPr>
    </w:p>
    <w:sectPr w:rsidR="00690460" w:rsidRPr="003E143D" w:rsidSect="00853851">
      <w:headerReference w:type="default" r:id="rId16"/>
      <w:pgSz w:w="11906" w:h="16838"/>
      <w:pgMar w:top="1276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9440" w14:textId="77777777" w:rsidR="00E06287" w:rsidRDefault="00E06287" w:rsidP="008E448E">
      <w:r>
        <w:separator/>
      </w:r>
    </w:p>
  </w:endnote>
  <w:endnote w:type="continuationSeparator" w:id="0">
    <w:p w14:paraId="352B259E" w14:textId="77777777" w:rsidR="00E06287" w:rsidRDefault="00E06287" w:rsidP="008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97C35" w14:textId="77777777" w:rsidR="00E06287" w:rsidRDefault="00E06287" w:rsidP="008E448E">
      <w:r>
        <w:separator/>
      </w:r>
    </w:p>
  </w:footnote>
  <w:footnote w:type="continuationSeparator" w:id="0">
    <w:p w14:paraId="6E69D51C" w14:textId="77777777" w:rsidR="00E06287" w:rsidRDefault="00E06287" w:rsidP="008E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8F50" w14:textId="77777777" w:rsidR="006D3212" w:rsidRDefault="006D3212" w:rsidP="005E5EC2">
    <w:pPr>
      <w:pStyle w:val="Intestazione"/>
      <w:tabs>
        <w:tab w:val="clear" w:pos="4819"/>
        <w:tab w:val="clear" w:pos="9638"/>
        <w:tab w:val="left" w:pos="9226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ECF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5024F"/>
    <w:multiLevelType w:val="hybridMultilevel"/>
    <w:tmpl w:val="99DE6A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270E1"/>
    <w:multiLevelType w:val="hybridMultilevel"/>
    <w:tmpl w:val="F3407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306C8"/>
    <w:multiLevelType w:val="hybridMultilevel"/>
    <w:tmpl w:val="42E83620"/>
    <w:lvl w:ilvl="0" w:tplc="F20C4D2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5B4"/>
    <w:multiLevelType w:val="hybridMultilevel"/>
    <w:tmpl w:val="B6CC2356"/>
    <w:lvl w:ilvl="0" w:tplc="07D8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2607"/>
    <w:multiLevelType w:val="hybridMultilevel"/>
    <w:tmpl w:val="16CAA2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E511E"/>
    <w:multiLevelType w:val="hybridMultilevel"/>
    <w:tmpl w:val="6EDEC33A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F06D60"/>
    <w:multiLevelType w:val="hybridMultilevel"/>
    <w:tmpl w:val="DCB0E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646AE"/>
    <w:multiLevelType w:val="hybridMultilevel"/>
    <w:tmpl w:val="04A452F6"/>
    <w:lvl w:ilvl="0" w:tplc="5AD86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95F80"/>
    <w:multiLevelType w:val="hybridMultilevel"/>
    <w:tmpl w:val="ED8CB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9A34FDD"/>
    <w:multiLevelType w:val="hybridMultilevel"/>
    <w:tmpl w:val="B5A4FDD2"/>
    <w:lvl w:ilvl="0" w:tplc="07D8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3512"/>
    <w:multiLevelType w:val="hybridMultilevel"/>
    <w:tmpl w:val="8076A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48A7"/>
    <w:multiLevelType w:val="hybridMultilevel"/>
    <w:tmpl w:val="C89A483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45781C"/>
    <w:multiLevelType w:val="hybridMultilevel"/>
    <w:tmpl w:val="45E003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5136A"/>
    <w:multiLevelType w:val="hybridMultilevel"/>
    <w:tmpl w:val="0B589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F41D1"/>
    <w:multiLevelType w:val="hybridMultilevel"/>
    <w:tmpl w:val="023E4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1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95"/>
    <w:rsid w:val="000031AE"/>
    <w:rsid w:val="00010852"/>
    <w:rsid w:val="00012243"/>
    <w:rsid w:val="0002374D"/>
    <w:rsid w:val="00030DAD"/>
    <w:rsid w:val="00033319"/>
    <w:rsid w:val="00047485"/>
    <w:rsid w:val="000617A2"/>
    <w:rsid w:val="00061DCE"/>
    <w:rsid w:val="00062C82"/>
    <w:rsid w:val="0006719A"/>
    <w:rsid w:val="000676BC"/>
    <w:rsid w:val="00070B36"/>
    <w:rsid w:val="00070DB8"/>
    <w:rsid w:val="00071C05"/>
    <w:rsid w:val="00072CB7"/>
    <w:rsid w:val="00074C0B"/>
    <w:rsid w:val="000771DC"/>
    <w:rsid w:val="00081297"/>
    <w:rsid w:val="00082927"/>
    <w:rsid w:val="00091C9C"/>
    <w:rsid w:val="00091E4A"/>
    <w:rsid w:val="000931A4"/>
    <w:rsid w:val="000B05F6"/>
    <w:rsid w:val="000B1761"/>
    <w:rsid w:val="000B29B9"/>
    <w:rsid w:val="000B2F6D"/>
    <w:rsid w:val="000D2F9D"/>
    <w:rsid w:val="000D3857"/>
    <w:rsid w:val="000E140B"/>
    <w:rsid w:val="000E1D7B"/>
    <w:rsid w:val="000E5A3F"/>
    <w:rsid w:val="000F1EF0"/>
    <w:rsid w:val="000F4CA8"/>
    <w:rsid w:val="0010071B"/>
    <w:rsid w:val="001025B2"/>
    <w:rsid w:val="001074DC"/>
    <w:rsid w:val="00144592"/>
    <w:rsid w:val="00147E6F"/>
    <w:rsid w:val="001502E5"/>
    <w:rsid w:val="001540C6"/>
    <w:rsid w:val="001641DE"/>
    <w:rsid w:val="00166E16"/>
    <w:rsid w:val="001742CA"/>
    <w:rsid w:val="00181448"/>
    <w:rsid w:val="00182989"/>
    <w:rsid w:val="00184700"/>
    <w:rsid w:val="00186005"/>
    <w:rsid w:val="0018699B"/>
    <w:rsid w:val="00190EBE"/>
    <w:rsid w:val="001933BF"/>
    <w:rsid w:val="00197D79"/>
    <w:rsid w:val="001A7275"/>
    <w:rsid w:val="001A7486"/>
    <w:rsid w:val="001B4505"/>
    <w:rsid w:val="001B784A"/>
    <w:rsid w:val="001C3961"/>
    <w:rsid w:val="001C3A5B"/>
    <w:rsid w:val="001C4867"/>
    <w:rsid w:val="001D06E5"/>
    <w:rsid w:val="001D6E2D"/>
    <w:rsid w:val="001E1EA0"/>
    <w:rsid w:val="001E2268"/>
    <w:rsid w:val="001E56B6"/>
    <w:rsid w:val="001F6BB6"/>
    <w:rsid w:val="002015D6"/>
    <w:rsid w:val="00202CB3"/>
    <w:rsid w:val="002200BB"/>
    <w:rsid w:val="00225604"/>
    <w:rsid w:val="00232A16"/>
    <w:rsid w:val="00241A06"/>
    <w:rsid w:val="00242DC9"/>
    <w:rsid w:val="00250721"/>
    <w:rsid w:val="00252CF1"/>
    <w:rsid w:val="002603BA"/>
    <w:rsid w:val="002649AD"/>
    <w:rsid w:val="00264FC5"/>
    <w:rsid w:val="00265927"/>
    <w:rsid w:val="00271E22"/>
    <w:rsid w:val="002741E9"/>
    <w:rsid w:val="002818F9"/>
    <w:rsid w:val="00284C17"/>
    <w:rsid w:val="00285635"/>
    <w:rsid w:val="00290510"/>
    <w:rsid w:val="00290A5B"/>
    <w:rsid w:val="00296673"/>
    <w:rsid w:val="002B2715"/>
    <w:rsid w:val="002D2E92"/>
    <w:rsid w:val="002D372F"/>
    <w:rsid w:val="002D5287"/>
    <w:rsid w:val="002E5D51"/>
    <w:rsid w:val="002E7876"/>
    <w:rsid w:val="002E787A"/>
    <w:rsid w:val="0030061A"/>
    <w:rsid w:val="003029F6"/>
    <w:rsid w:val="00311AD4"/>
    <w:rsid w:val="00312CA8"/>
    <w:rsid w:val="0031362E"/>
    <w:rsid w:val="003144B4"/>
    <w:rsid w:val="00314C08"/>
    <w:rsid w:val="00317FA3"/>
    <w:rsid w:val="00324639"/>
    <w:rsid w:val="003275DF"/>
    <w:rsid w:val="0032791D"/>
    <w:rsid w:val="00333F90"/>
    <w:rsid w:val="00335467"/>
    <w:rsid w:val="0033613F"/>
    <w:rsid w:val="00343B83"/>
    <w:rsid w:val="00345F55"/>
    <w:rsid w:val="003500DB"/>
    <w:rsid w:val="00354A01"/>
    <w:rsid w:val="0037031E"/>
    <w:rsid w:val="00373C1F"/>
    <w:rsid w:val="00383DC2"/>
    <w:rsid w:val="003966C8"/>
    <w:rsid w:val="003A30FE"/>
    <w:rsid w:val="003A68B3"/>
    <w:rsid w:val="003B4852"/>
    <w:rsid w:val="003B7676"/>
    <w:rsid w:val="003B7C84"/>
    <w:rsid w:val="003C4C36"/>
    <w:rsid w:val="003D1146"/>
    <w:rsid w:val="003D13D8"/>
    <w:rsid w:val="003D49B6"/>
    <w:rsid w:val="003D52BD"/>
    <w:rsid w:val="003E0873"/>
    <w:rsid w:val="003E143D"/>
    <w:rsid w:val="003E1D1C"/>
    <w:rsid w:val="003E4013"/>
    <w:rsid w:val="003F5D4B"/>
    <w:rsid w:val="00400E5C"/>
    <w:rsid w:val="004030C8"/>
    <w:rsid w:val="00403A6B"/>
    <w:rsid w:val="00412D8C"/>
    <w:rsid w:val="00415BA2"/>
    <w:rsid w:val="00431510"/>
    <w:rsid w:val="004508C5"/>
    <w:rsid w:val="00450926"/>
    <w:rsid w:val="004546E3"/>
    <w:rsid w:val="0045483F"/>
    <w:rsid w:val="00467FA1"/>
    <w:rsid w:val="00471AB8"/>
    <w:rsid w:val="00473933"/>
    <w:rsid w:val="0048437B"/>
    <w:rsid w:val="004873F6"/>
    <w:rsid w:val="0049199C"/>
    <w:rsid w:val="00493A98"/>
    <w:rsid w:val="00496707"/>
    <w:rsid w:val="00497A5C"/>
    <w:rsid w:val="004A1879"/>
    <w:rsid w:val="004A360E"/>
    <w:rsid w:val="004A74E7"/>
    <w:rsid w:val="004B2484"/>
    <w:rsid w:val="004B39E6"/>
    <w:rsid w:val="004B4D76"/>
    <w:rsid w:val="004C0810"/>
    <w:rsid w:val="004C2A20"/>
    <w:rsid w:val="004C323D"/>
    <w:rsid w:val="004C3640"/>
    <w:rsid w:val="004D30F9"/>
    <w:rsid w:val="004D56ED"/>
    <w:rsid w:val="004E6F0D"/>
    <w:rsid w:val="004F03C6"/>
    <w:rsid w:val="00520F1D"/>
    <w:rsid w:val="005244F4"/>
    <w:rsid w:val="00525559"/>
    <w:rsid w:val="00530C62"/>
    <w:rsid w:val="00536F36"/>
    <w:rsid w:val="00551D09"/>
    <w:rsid w:val="0055203E"/>
    <w:rsid w:val="005527A0"/>
    <w:rsid w:val="00552DAA"/>
    <w:rsid w:val="00554015"/>
    <w:rsid w:val="00563FCC"/>
    <w:rsid w:val="005713D3"/>
    <w:rsid w:val="00574CC6"/>
    <w:rsid w:val="00575502"/>
    <w:rsid w:val="005822C0"/>
    <w:rsid w:val="00587A3A"/>
    <w:rsid w:val="005A4CDC"/>
    <w:rsid w:val="005A6AE2"/>
    <w:rsid w:val="005A7482"/>
    <w:rsid w:val="005B0CEA"/>
    <w:rsid w:val="005B19CA"/>
    <w:rsid w:val="005B36FD"/>
    <w:rsid w:val="005B7CB0"/>
    <w:rsid w:val="005C0793"/>
    <w:rsid w:val="005C1189"/>
    <w:rsid w:val="005D53A8"/>
    <w:rsid w:val="005D71AC"/>
    <w:rsid w:val="005E2FC5"/>
    <w:rsid w:val="005E4ADA"/>
    <w:rsid w:val="005E5EC2"/>
    <w:rsid w:val="005E5F22"/>
    <w:rsid w:val="005F407D"/>
    <w:rsid w:val="00612AF1"/>
    <w:rsid w:val="00614284"/>
    <w:rsid w:val="006211A4"/>
    <w:rsid w:val="0062375F"/>
    <w:rsid w:val="006301BE"/>
    <w:rsid w:val="00631106"/>
    <w:rsid w:val="006359A5"/>
    <w:rsid w:val="006359BB"/>
    <w:rsid w:val="006426BC"/>
    <w:rsid w:val="006477C3"/>
    <w:rsid w:val="0065134E"/>
    <w:rsid w:val="00651A4C"/>
    <w:rsid w:val="00652A4D"/>
    <w:rsid w:val="00686C68"/>
    <w:rsid w:val="00686F2E"/>
    <w:rsid w:val="00690460"/>
    <w:rsid w:val="00695047"/>
    <w:rsid w:val="006A39B6"/>
    <w:rsid w:val="006A45C2"/>
    <w:rsid w:val="006B0B11"/>
    <w:rsid w:val="006B4EE8"/>
    <w:rsid w:val="006C4E69"/>
    <w:rsid w:val="006D3212"/>
    <w:rsid w:val="006D3B5F"/>
    <w:rsid w:val="006D66CB"/>
    <w:rsid w:val="006D7FE4"/>
    <w:rsid w:val="006F34F6"/>
    <w:rsid w:val="006F377C"/>
    <w:rsid w:val="006F3FC7"/>
    <w:rsid w:val="006F5A33"/>
    <w:rsid w:val="0070008A"/>
    <w:rsid w:val="00700B19"/>
    <w:rsid w:val="0070202D"/>
    <w:rsid w:val="0071463A"/>
    <w:rsid w:val="007234A6"/>
    <w:rsid w:val="0072612E"/>
    <w:rsid w:val="00745BCD"/>
    <w:rsid w:val="00754D70"/>
    <w:rsid w:val="0076221F"/>
    <w:rsid w:val="00771A9E"/>
    <w:rsid w:val="007726D6"/>
    <w:rsid w:val="007771CB"/>
    <w:rsid w:val="007819FC"/>
    <w:rsid w:val="0078384F"/>
    <w:rsid w:val="00791CEF"/>
    <w:rsid w:val="007B2860"/>
    <w:rsid w:val="007B4DAF"/>
    <w:rsid w:val="007B6017"/>
    <w:rsid w:val="007B6FE3"/>
    <w:rsid w:val="007C1865"/>
    <w:rsid w:val="007C52C5"/>
    <w:rsid w:val="007C7190"/>
    <w:rsid w:val="007E4BA3"/>
    <w:rsid w:val="007F68EB"/>
    <w:rsid w:val="0080337F"/>
    <w:rsid w:val="00803A1A"/>
    <w:rsid w:val="00811CD0"/>
    <w:rsid w:val="00814D1A"/>
    <w:rsid w:val="00820534"/>
    <w:rsid w:val="0082668E"/>
    <w:rsid w:val="00834567"/>
    <w:rsid w:val="00837046"/>
    <w:rsid w:val="00837C1C"/>
    <w:rsid w:val="008407F8"/>
    <w:rsid w:val="00841E5F"/>
    <w:rsid w:val="00844E76"/>
    <w:rsid w:val="00852F09"/>
    <w:rsid w:val="00853851"/>
    <w:rsid w:val="008623EC"/>
    <w:rsid w:val="00865EA2"/>
    <w:rsid w:val="0086616A"/>
    <w:rsid w:val="00871D69"/>
    <w:rsid w:val="00881C40"/>
    <w:rsid w:val="00882E25"/>
    <w:rsid w:val="0088751A"/>
    <w:rsid w:val="00890916"/>
    <w:rsid w:val="008929D1"/>
    <w:rsid w:val="00892BD3"/>
    <w:rsid w:val="00897208"/>
    <w:rsid w:val="008A38FA"/>
    <w:rsid w:val="008A76E9"/>
    <w:rsid w:val="008C516C"/>
    <w:rsid w:val="008D19A3"/>
    <w:rsid w:val="008D1C6E"/>
    <w:rsid w:val="008D5F35"/>
    <w:rsid w:val="008D7294"/>
    <w:rsid w:val="008D79CE"/>
    <w:rsid w:val="008E4370"/>
    <w:rsid w:val="008E448E"/>
    <w:rsid w:val="008E449D"/>
    <w:rsid w:val="008F5603"/>
    <w:rsid w:val="008F58E1"/>
    <w:rsid w:val="009072B9"/>
    <w:rsid w:val="00913C07"/>
    <w:rsid w:val="00914989"/>
    <w:rsid w:val="009171F8"/>
    <w:rsid w:val="009268AC"/>
    <w:rsid w:val="00933055"/>
    <w:rsid w:val="00946141"/>
    <w:rsid w:val="00951759"/>
    <w:rsid w:val="00957816"/>
    <w:rsid w:val="00957D60"/>
    <w:rsid w:val="0096108B"/>
    <w:rsid w:val="00964E01"/>
    <w:rsid w:val="00976DEC"/>
    <w:rsid w:val="00977602"/>
    <w:rsid w:val="00983022"/>
    <w:rsid w:val="00997008"/>
    <w:rsid w:val="009A31B7"/>
    <w:rsid w:val="009A396F"/>
    <w:rsid w:val="009B64B2"/>
    <w:rsid w:val="009B680C"/>
    <w:rsid w:val="009C0680"/>
    <w:rsid w:val="009C5763"/>
    <w:rsid w:val="009C5C26"/>
    <w:rsid w:val="009C63BD"/>
    <w:rsid w:val="009D0A7A"/>
    <w:rsid w:val="009D5AFA"/>
    <w:rsid w:val="009E155A"/>
    <w:rsid w:val="009F6703"/>
    <w:rsid w:val="009F69D9"/>
    <w:rsid w:val="009F6F72"/>
    <w:rsid w:val="00A0269B"/>
    <w:rsid w:val="00A05089"/>
    <w:rsid w:val="00A1547A"/>
    <w:rsid w:val="00A21290"/>
    <w:rsid w:val="00A213E5"/>
    <w:rsid w:val="00A237F5"/>
    <w:rsid w:val="00A318A9"/>
    <w:rsid w:val="00A41D39"/>
    <w:rsid w:val="00A41E39"/>
    <w:rsid w:val="00A4517D"/>
    <w:rsid w:val="00A51030"/>
    <w:rsid w:val="00A51DEA"/>
    <w:rsid w:val="00A60730"/>
    <w:rsid w:val="00A60AE9"/>
    <w:rsid w:val="00A63945"/>
    <w:rsid w:val="00A663CD"/>
    <w:rsid w:val="00A725B2"/>
    <w:rsid w:val="00A76A80"/>
    <w:rsid w:val="00A82304"/>
    <w:rsid w:val="00A82A86"/>
    <w:rsid w:val="00A86F80"/>
    <w:rsid w:val="00A87C8F"/>
    <w:rsid w:val="00A9056B"/>
    <w:rsid w:val="00AA1DEA"/>
    <w:rsid w:val="00AA393C"/>
    <w:rsid w:val="00AB3B26"/>
    <w:rsid w:val="00AB741D"/>
    <w:rsid w:val="00AC1E03"/>
    <w:rsid w:val="00AC3DA8"/>
    <w:rsid w:val="00AC7DFC"/>
    <w:rsid w:val="00AD34CE"/>
    <w:rsid w:val="00AD43D2"/>
    <w:rsid w:val="00AE05C4"/>
    <w:rsid w:val="00AF2B95"/>
    <w:rsid w:val="00AF76D0"/>
    <w:rsid w:val="00B03487"/>
    <w:rsid w:val="00B060E7"/>
    <w:rsid w:val="00B07C1D"/>
    <w:rsid w:val="00B13257"/>
    <w:rsid w:val="00B21B77"/>
    <w:rsid w:val="00B35604"/>
    <w:rsid w:val="00B358BC"/>
    <w:rsid w:val="00B43C4D"/>
    <w:rsid w:val="00B45513"/>
    <w:rsid w:val="00B461A7"/>
    <w:rsid w:val="00B4720B"/>
    <w:rsid w:val="00B50183"/>
    <w:rsid w:val="00B5270F"/>
    <w:rsid w:val="00B55A55"/>
    <w:rsid w:val="00B6039C"/>
    <w:rsid w:val="00B60951"/>
    <w:rsid w:val="00B65170"/>
    <w:rsid w:val="00B92E77"/>
    <w:rsid w:val="00BA0A37"/>
    <w:rsid w:val="00BA2048"/>
    <w:rsid w:val="00BA7682"/>
    <w:rsid w:val="00BB3FD2"/>
    <w:rsid w:val="00BB42F4"/>
    <w:rsid w:val="00BB6EEF"/>
    <w:rsid w:val="00BD4986"/>
    <w:rsid w:val="00BD5BBB"/>
    <w:rsid w:val="00BD616D"/>
    <w:rsid w:val="00BE2C1F"/>
    <w:rsid w:val="00BF0741"/>
    <w:rsid w:val="00BF4F19"/>
    <w:rsid w:val="00BF51F3"/>
    <w:rsid w:val="00BF7D75"/>
    <w:rsid w:val="00C045E9"/>
    <w:rsid w:val="00C046E9"/>
    <w:rsid w:val="00C14801"/>
    <w:rsid w:val="00C17B6B"/>
    <w:rsid w:val="00C201DE"/>
    <w:rsid w:val="00C21B88"/>
    <w:rsid w:val="00C336D9"/>
    <w:rsid w:val="00C36DE0"/>
    <w:rsid w:val="00C375F9"/>
    <w:rsid w:val="00C42F07"/>
    <w:rsid w:val="00C465FE"/>
    <w:rsid w:val="00C50706"/>
    <w:rsid w:val="00C5114E"/>
    <w:rsid w:val="00C514D6"/>
    <w:rsid w:val="00C53AB7"/>
    <w:rsid w:val="00C54AAA"/>
    <w:rsid w:val="00C55433"/>
    <w:rsid w:val="00C670E8"/>
    <w:rsid w:val="00C70677"/>
    <w:rsid w:val="00C721C3"/>
    <w:rsid w:val="00C74357"/>
    <w:rsid w:val="00C75B31"/>
    <w:rsid w:val="00C92D8F"/>
    <w:rsid w:val="00C97532"/>
    <w:rsid w:val="00C97C3A"/>
    <w:rsid w:val="00CA026D"/>
    <w:rsid w:val="00CA0DBF"/>
    <w:rsid w:val="00CB1611"/>
    <w:rsid w:val="00CB58B4"/>
    <w:rsid w:val="00CC3592"/>
    <w:rsid w:val="00CC52DE"/>
    <w:rsid w:val="00CC5EAB"/>
    <w:rsid w:val="00CD1B4A"/>
    <w:rsid w:val="00CD1D27"/>
    <w:rsid w:val="00CD3AC9"/>
    <w:rsid w:val="00CD5A84"/>
    <w:rsid w:val="00CE711E"/>
    <w:rsid w:val="00CF2A82"/>
    <w:rsid w:val="00CF4233"/>
    <w:rsid w:val="00CF674C"/>
    <w:rsid w:val="00D0202E"/>
    <w:rsid w:val="00D024D9"/>
    <w:rsid w:val="00D05B2E"/>
    <w:rsid w:val="00D1319E"/>
    <w:rsid w:val="00D13F92"/>
    <w:rsid w:val="00D325BB"/>
    <w:rsid w:val="00D45C35"/>
    <w:rsid w:val="00D52EA1"/>
    <w:rsid w:val="00D555D6"/>
    <w:rsid w:val="00D5738C"/>
    <w:rsid w:val="00D67C9C"/>
    <w:rsid w:val="00D72640"/>
    <w:rsid w:val="00D72A48"/>
    <w:rsid w:val="00D7730E"/>
    <w:rsid w:val="00D807A8"/>
    <w:rsid w:val="00D8295A"/>
    <w:rsid w:val="00D83728"/>
    <w:rsid w:val="00D83760"/>
    <w:rsid w:val="00D873CC"/>
    <w:rsid w:val="00DA1146"/>
    <w:rsid w:val="00DA1751"/>
    <w:rsid w:val="00DA3316"/>
    <w:rsid w:val="00DC15F0"/>
    <w:rsid w:val="00DC4303"/>
    <w:rsid w:val="00DC6CDC"/>
    <w:rsid w:val="00DD16BE"/>
    <w:rsid w:val="00DD296B"/>
    <w:rsid w:val="00DD4137"/>
    <w:rsid w:val="00DD609B"/>
    <w:rsid w:val="00DD7258"/>
    <w:rsid w:val="00DE22D3"/>
    <w:rsid w:val="00E06287"/>
    <w:rsid w:val="00E10CAF"/>
    <w:rsid w:val="00E142A4"/>
    <w:rsid w:val="00E161B9"/>
    <w:rsid w:val="00E21211"/>
    <w:rsid w:val="00E2124D"/>
    <w:rsid w:val="00E25027"/>
    <w:rsid w:val="00E25077"/>
    <w:rsid w:val="00E32B11"/>
    <w:rsid w:val="00E36E2E"/>
    <w:rsid w:val="00E41FBC"/>
    <w:rsid w:val="00E42461"/>
    <w:rsid w:val="00E44600"/>
    <w:rsid w:val="00E51499"/>
    <w:rsid w:val="00E54296"/>
    <w:rsid w:val="00E63B65"/>
    <w:rsid w:val="00E65140"/>
    <w:rsid w:val="00E705BD"/>
    <w:rsid w:val="00E72937"/>
    <w:rsid w:val="00E7500B"/>
    <w:rsid w:val="00E75FF5"/>
    <w:rsid w:val="00E85222"/>
    <w:rsid w:val="00E87F93"/>
    <w:rsid w:val="00E93ED1"/>
    <w:rsid w:val="00EA6023"/>
    <w:rsid w:val="00EB598D"/>
    <w:rsid w:val="00EB7D59"/>
    <w:rsid w:val="00EC055D"/>
    <w:rsid w:val="00ED47AD"/>
    <w:rsid w:val="00ED7461"/>
    <w:rsid w:val="00EE1249"/>
    <w:rsid w:val="00EE3F28"/>
    <w:rsid w:val="00EE5A33"/>
    <w:rsid w:val="00F0307D"/>
    <w:rsid w:val="00F07DCA"/>
    <w:rsid w:val="00F11584"/>
    <w:rsid w:val="00F11AF7"/>
    <w:rsid w:val="00F12006"/>
    <w:rsid w:val="00F21B57"/>
    <w:rsid w:val="00F25C12"/>
    <w:rsid w:val="00F26709"/>
    <w:rsid w:val="00F27442"/>
    <w:rsid w:val="00F34017"/>
    <w:rsid w:val="00F349CE"/>
    <w:rsid w:val="00F47444"/>
    <w:rsid w:val="00F51185"/>
    <w:rsid w:val="00F51E43"/>
    <w:rsid w:val="00F52A17"/>
    <w:rsid w:val="00F52A81"/>
    <w:rsid w:val="00F602E8"/>
    <w:rsid w:val="00F61F85"/>
    <w:rsid w:val="00F64EC3"/>
    <w:rsid w:val="00F66DD3"/>
    <w:rsid w:val="00F814B0"/>
    <w:rsid w:val="00F830DC"/>
    <w:rsid w:val="00F851AE"/>
    <w:rsid w:val="00F870CC"/>
    <w:rsid w:val="00F90883"/>
    <w:rsid w:val="00F94A91"/>
    <w:rsid w:val="00FA3E7C"/>
    <w:rsid w:val="00FA655A"/>
    <w:rsid w:val="00FB1702"/>
    <w:rsid w:val="00FC09EF"/>
    <w:rsid w:val="00FD0239"/>
    <w:rsid w:val="00FD10E4"/>
    <w:rsid w:val="00FE3709"/>
    <w:rsid w:val="00FE4D41"/>
    <w:rsid w:val="00FF23BB"/>
    <w:rsid w:val="00FF47CE"/>
    <w:rsid w:val="00FF53D2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B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82"/>
    <w:rPr>
      <w:sz w:val="24"/>
      <w:szCs w:val="24"/>
    </w:rPr>
  </w:style>
  <w:style w:type="paragraph" w:styleId="Titolo9">
    <w:name w:val="heading 9"/>
    <w:basedOn w:val="Normale"/>
    <w:next w:val="Normale"/>
    <w:qFormat/>
    <w:rsid w:val="00265927"/>
    <w:pPr>
      <w:keepNext/>
      <w:jc w:val="center"/>
      <w:outlineLvl w:val="8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7482"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sid w:val="005A7482"/>
    <w:rPr>
      <w:color w:val="0000FF"/>
      <w:u w:val="single"/>
    </w:rPr>
  </w:style>
  <w:style w:type="paragraph" w:styleId="Pidipagina">
    <w:name w:val="footer"/>
    <w:basedOn w:val="Normale"/>
    <w:rsid w:val="005A748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5A7482"/>
    <w:pPr>
      <w:jc w:val="center"/>
    </w:pPr>
    <w:rPr>
      <w:rFonts w:ascii="Arial" w:hAnsi="Arial"/>
      <w:b/>
      <w:sz w:val="30"/>
      <w:szCs w:val="20"/>
    </w:rPr>
  </w:style>
  <w:style w:type="paragraph" w:customStyle="1" w:styleId="Corpotesto1">
    <w:name w:val="Corpo testo1"/>
    <w:basedOn w:val="Normale"/>
    <w:rsid w:val="005A7482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rsid w:val="005A7482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rsid w:val="005A7482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5A7482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sid w:val="00AF2B9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F47444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E4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448E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B42F4"/>
    <w:pPr>
      <w:spacing w:after="120"/>
    </w:pPr>
  </w:style>
  <w:style w:type="character" w:customStyle="1" w:styleId="CorpotestoCarattere">
    <w:name w:val="Corpo testo Carattere"/>
    <w:link w:val="Corpotesto"/>
    <w:semiHidden/>
    <w:rsid w:val="00BB42F4"/>
    <w:rPr>
      <w:sz w:val="24"/>
      <w:szCs w:val="24"/>
    </w:rPr>
  </w:style>
  <w:style w:type="paragraph" w:customStyle="1" w:styleId="Contenutotabella">
    <w:name w:val="Contenuto tabella"/>
    <w:basedOn w:val="Normale"/>
    <w:rsid w:val="00BB42F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BB42F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B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844E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4E76"/>
  </w:style>
  <w:style w:type="paragraph" w:customStyle="1" w:styleId="Default">
    <w:name w:val="Default"/>
    <w:rsid w:val="002905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82"/>
    <w:rPr>
      <w:sz w:val="24"/>
      <w:szCs w:val="24"/>
    </w:rPr>
  </w:style>
  <w:style w:type="paragraph" w:styleId="Titolo9">
    <w:name w:val="heading 9"/>
    <w:basedOn w:val="Normale"/>
    <w:next w:val="Normale"/>
    <w:qFormat/>
    <w:rsid w:val="00265927"/>
    <w:pPr>
      <w:keepNext/>
      <w:jc w:val="center"/>
      <w:outlineLvl w:val="8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7482"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sid w:val="005A7482"/>
    <w:rPr>
      <w:color w:val="0000FF"/>
      <w:u w:val="single"/>
    </w:rPr>
  </w:style>
  <w:style w:type="paragraph" w:styleId="Pidipagina">
    <w:name w:val="footer"/>
    <w:basedOn w:val="Normale"/>
    <w:rsid w:val="005A748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5A7482"/>
    <w:pPr>
      <w:jc w:val="center"/>
    </w:pPr>
    <w:rPr>
      <w:rFonts w:ascii="Arial" w:hAnsi="Arial"/>
      <w:b/>
      <w:sz w:val="30"/>
      <w:szCs w:val="20"/>
    </w:rPr>
  </w:style>
  <w:style w:type="paragraph" w:customStyle="1" w:styleId="Corpotesto1">
    <w:name w:val="Corpo testo1"/>
    <w:basedOn w:val="Normale"/>
    <w:rsid w:val="005A7482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rsid w:val="005A7482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rsid w:val="005A7482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5A7482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sid w:val="00AF2B9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F47444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E448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E448E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B42F4"/>
    <w:pPr>
      <w:spacing w:after="120"/>
    </w:pPr>
    <w:rPr>
      <w:lang w:val="x-none" w:eastAsia="x-none"/>
    </w:rPr>
  </w:style>
  <w:style w:type="character" w:customStyle="1" w:styleId="CorpotestoCarattere">
    <w:name w:val="Corpo del testo Carattere"/>
    <w:link w:val="Corpotesto"/>
    <w:semiHidden/>
    <w:rsid w:val="00BB42F4"/>
    <w:rPr>
      <w:sz w:val="24"/>
      <w:szCs w:val="24"/>
    </w:rPr>
  </w:style>
  <w:style w:type="paragraph" w:customStyle="1" w:styleId="Contenutotabella">
    <w:name w:val="Contenuto tabella"/>
    <w:basedOn w:val="Normale"/>
    <w:rsid w:val="00BB42F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BB42F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B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B33C-8EEE-4E49-B758-73330013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Salvemini Michele</cp:lastModifiedBy>
  <cp:revision>68</cp:revision>
  <cp:lastPrinted>2015-11-06T18:04:00Z</cp:lastPrinted>
  <dcterms:created xsi:type="dcterms:W3CDTF">2018-05-03T08:04:00Z</dcterms:created>
  <dcterms:modified xsi:type="dcterms:W3CDTF">2019-11-19T06:49:00Z</dcterms:modified>
</cp:coreProperties>
</file>